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3E" w:rsidRPr="00F4523E" w:rsidRDefault="00F4523E" w:rsidP="00A00279">
      <w:pPr>
        <w:pStyle w:val="a3"/>
        <w:widowControl/>
        <w:spacing w:line="480" w:lineRule="exact"/>
        <w:jc w:val="center"/>
      </w:pPr>
      <w:r w:rsidRPr="00F4523E">
        <w:rPr>
          <w:rFonts w:ascii="標楷體" w:hAnsi="標楷體" w:cs="新細明體"/>
          <w:b/>
          <w:bCs/>
          <w:kern w:val="0"/>
          <w:sz w:val="36"/>
          <w:szCs w:val="36"/>
        </w:rPr>
        <w:t>嘉義縣11</w:t>
      </w:r>
      <w:r w:rsidR="00545D20">
        <w:rPr>
          <w:rFonts w:ascii="標楷體" w:hAnsi="標楷體" w:cs="新細明體" w:hint="eastAsia"/>
          <w:b/>
          <w:bCs/>
          <w:kern w:val="0"/>
          <w:sz w:val="36"/>
          <w:szCs w:val="36"/>
        </w:rPr>
        <w:t>2</w:t>
      </w:r>
      <w:r w:rsidRPr="00F4523E">
        <w:rPr>
          <w:rFonts w:ascii="標楷體" w:hAnsi="標楷體" w:cs="新細明體"/>
          <w:b/>
          <w:bCs/>
          <w:kern w:val="0"/>
          <w:sz w:val="36"/>
          <w:szCs w:val="36"/>
        </w:rPr>
        <w:t>年度友善校園學生事務與輔導工作計畫</w:t>
      </w:r>
    </w:p>
    <w:p w:rsidR="00F4523E" w:rsidRPr="00F4523E" w:rsidRDefault="00F4523E" w:rsidP="00F4523E">
      <w:pPr>
        <w:pStyle w:val="a3"/>
        <w:widowControl/>
        <w:spacing w:line="480" w:lineRule="exact"/>
        <w:ind w:left="142"/>
        <w:jc w:val="center"/>
      </w:pPr>
      <w:r w:rsidRPr="00F4523E">
        <w:rPr>
          <w:rFonts w:ascii="標楷體" w:hAnsi="標楷體" w:cs="新細明體"/>
          <w:b/>
          <w:bCs/>
          <w:kern w:val="0"/>
          <w:sz w:val="32"/>
          <w:szCs w:val="32"/>
        </w:rPr>
        <w:t>建立與社區、醫療機構合作網絡計畫</w:t>
      </w:r>
    </w:p>
    <w:p w:rsidR="00F4523E" w:rsidRPr="00F4523E" w:rsidRDefault="00F4523E" w:rsidP="00F4523E">
      <w:pPr>
        <w:pStyle w:val="a3"/>
        <w:widowControl/>
        <w:spacing w:line="480" w:lineRule="exact"/>
        <w:ind w:left="142"/>
      </w:pPr>
      <w:r w:rsidRPr="00F4523E">
        <w:rPr>
          <w:rFonts w:ascii="標楷體" w:hAnsi="標楷體" w:cs="新細明體"/>
          <w:b/>
          <w:bCs/>
          <w:kern w:val="0"/>
          <w:sz w:val="28"/>
          <w:szCs w:val="28"/>
        </w:rPr>
        <w:t>壹、依據：</w:t>
      </w:r>
    </w:p>
    <w:p w:rsidR="00F4523E" w:rsidRPr="00F4523E" w:rsidRDefault="00F4523E" w:rsidP="00F4523E">
      <w:pPr>
        <w:pStyle w:val="a3"/>
        <w:widowControl/>
        <w:spacing w:line="480" w:lineRule="exact"/>
        <w:ind w:left="142"/>
      </w:pPr>
      <w:r w:rsidRPr="00F4523E">
        <w:rPr>
          <w:rFonts w:ascii="標楷體" w:hAnsi="標楷體" w:cs="新細明體"/>
          <w:kern w:val="0"/>
          <w:sz w:val="28"/>
          <w:szCs w:val="28"/>
        </w:rPr>
        <w:t>  一、教育部國民及學前教育署11</w:t>
      </w:r>
      <w:r w:rsidR="009714EA">
        <w:rPr>
          <w:rFonts w:ascii="標楷體" w:hAnsi="標楷體" w:cs="新細明體" w:hint="eastAsia"/>
          <w:kern w:val="0"/>
          <w:sz w:val="28"/>
          <w:szCs w:val="28"/>
        </w:rPr>
        <w:t>2</w:t>
      </w:r>
      <w:r w:rsidRPr="00F4523E">
        <w:rPr>
          <w:rFonts w:ascii="標楷體" w:hAnsi="標楷體" w:cs="新細明體"/>
          <w:kern w:val="0"/>
          <w:sz w:val="28"/>
          <w:szCs w:val="28"/>
        </w:rPr>
        <w:t>年度友善校園學生事務與輔導工作計畫。</w:t>
      </w:r>
    </w:p>
    <w:p w:rsidR="00F4523E" w:rsidRPr="00F4523E" w:rsidRDefault="00F4523E" w:rsidP="00F4523E">
      <w:pPr>
        <w:pStyle w:val="a3"/>
        <w:widowControl/>
        <w:spacing w:line="480" w:lineRule="exact"/>
        <w:ind w:left="142"/>
      </w:pPr>
      <w:r w:rsidRPr="00F4523E">
        <w:rPr>
          <w:rFonts w:ascii="標楷體" w:hAnsi="標楷體" w:cs="新細明體"/>
          <w:kern w:val="0"/>
          <w:sz w:val="28"/>
          <w:szCs w:val="28"/>
        </w:rPr>
        <w:t>  二、教育部校園學生自我傷害三級預防工作計畫。</w:t>
      </w:r>
    </w:p>
    <w:p w:rsidR="00F4523E" w:rsidRPr="00F4523E" w:rsidRDefault="00F4523E" w:rsidP="00F4523E">
      <w:pPr>
        <w:pStyle w:val="a3"/>
        <w:widowControl/>
        <w:spacing w:line="480" w:lineRule="exact"/>
        <w:ind w:left="142"/>
      </w:pPr>
      <w:r w:rsidRPr="00F4523E">
        <w:rPr>
          <w:rFonts w:ascii="標楷體" w:hAnsi="標楷體" w:cs="新細明體"/>
          <w:b/>
          <w:bCs/>
          <w:kern w:val="0"/>
          <w:sz w:val="28"/>
          <w:szCs w:val="28"/>
        </w:rPr>
        <w:t>貳、目的：</w:t>
      </w:r>
    </w:p>
    <w:p w:rsidR="00F4523E" w:rsidRPr="00F4523E" w:rsidRDefault="00F4523E" w:rsidP="00A84A6D">
      <w:pPr>
        <w:pStyle w:val="a3"/>
        <w:widowControl/>
        <w:spacing w:line="480" w:lineRule="exact"/>
        <w:ind w:left="142"/>
      </w:pPr>
      <w:r w:rsidRPr="00F4523E">
        <w:rPr>
          <w:rFonts w:ascii="標楷體" w:hAnsi="標楷體" w:cs="新細明體"/>
          <w:kern w:val="0"/>
          <w:sz w:val="28"/>
          <w:szCs w:val="28"/>
        </w:rPr>
        <w:t xml:space="preserve">　一、結合精神醫療系統與諮商輔導系統，共同建構本縣校園心理衛生服務網絡，提供校園內心理健康專業諮詢。</w:t>
      </w:r>
    </w:p>
    <w:p w:rsidR="00F4523E" w:rsidRPr="00F4523E" w:rsidRDefault="00F4523E" w:rsidP="00A84A6D">
      <w:pPr>
        <w:pStyle w:val="a3"/>
        <w:widowControl/>
        <w:spacing w:line="480" w:lineRule="exact"/>
        <w:ind w:left="142"/>
      </w:pPr>
      <w:r w:rsidRPr="00F4523E">
        <w:rPr>
          <w:rFonts w:ascii="標楷體" w:hAnsi="標楷體" w:cs="新細明體"/>
          <w:kern w:val="0"/>
          <w:sz w:val="28"/>
          <w:szCs w:val="28"/>
        </w:rPr>
        <w:t>  二、提供專業評估、轉介服務，並透過專業諮詢，提昇教師輔導此類學生之知能與技巧。</w:t>
      </w:r>
    </w:p>
    <w:p w:rsidR="00F4523E" w:rsidRPr="00F4523E" w:rsidRDefault="00F4523E" w:rsidP="00F4523E">
      <w:pPr>
        <w:pStyle w:val="a3"/>
        <w:widowControl/>
        <w:spacing w:line="480" w:lineRule="exact"/>
      </w:pPr>
      <w:r w:rsidRPr="00F4523E">
        <w:rPr>
          <w:rFonts w:ascii="標楷體" w:hAnsi="標楷體" w:cs="新細明體"/>
          <w:b/>
          <w:bCs/>
          <w:kern w:val="0"/>
          <w:sz w:val="28"/>
          <w:szCs w:val="28"/>
        </w:rPr>
        <w:t>參、辦理單位：</w:t>
      </w:r>
    </w:p>
    <w:p w:rsidR="00F4523E" w:rsidRPr="00F4523E" w:rsidRDefault="00F4523E" w:rsidP="00F4523E">
      <w:pPr>
        <w:pStyle w:val="a3"/>
        <w:widowControl/>
        <w:spacing w:line="480" w:lineRule="exact"/>
        <w:ind w:left="142"/>
      </w:pPr>
      <w:r w:rsidRPr="00F4523E">
        <w:rPr>
          <w:rFonts w:ascii="標楷體" w:hAnsi="標楷體" w:cs="新細明體"/>
          <w:kern w:val="0"/>
          <w:sz w:val="28"/>
          <w:szCs w:val="28"/>
        </w:rPr>
        <w:t xml:space="preserve">　一、指導單位：教育部國民及學前教育署</w:t>
      </w:r>
    </w:p>
    <w:p w:rsidR="00F4523E" w:rsidRPr="00F4523E" w:rsidRDefault="00F4523E" w:rsidP="00F4523E">
      <w:pPr>
        <w:pStyle w:val="a3"/>
        <w:widowControl/>
        <w:spacing w:line="480" w:lineRule="exact"/>
        <w:ind w:left="142"/>
      </w:pPr>
      <w:r w:rsidRPr="00F4523E">
        <w:rPr>
          <w:rFonts w:ascii="標楷體" w:hAnsi="標楷體" w:cs="新細明體"/>
          <w:kern w:val="0"/>
          <w:sz w:val="28"/>
          <w:szCs w:val="28"/>
        </w:rPr>
        <w:t xml:space="preserve">　二、主辦單位：嘉義縣政府</w:t>
      </w:r>
    </w:p>
    <w:p w:rsidR="00F4523E" w:rsidRPr="00F4523E" w:rsidRDefault="00F4523E" w:rsidP="00F4523E">
      <w:pPr>
        <w:pStyle w:val="a3"/>
        <w:widowControl/>
        <w:spacing w:line="480" w:lineRule="exact"/>
        <w:ind w:left="142"/>
      </w:pPr>
      <w:r w:rsidRPr="00F4523E">
        <w:rPr>
          <w:rFonts w:ascii="標楷體" w:hAnsi="標楷體" w:cs="新細明體"/>
          <w:kern w:val="0"/>
          <w:sz w:val="28"/>
          <w:szCs w:val="28"/>
        </w:rPr>
        <w:t xml:space="preserve">　三、承辦單位：嘉義縣政府教育處學生事務及特殊教育科</w:t>
      </w:r>
    </w:p>
    <w:p w:rsidR="00F4523E" w:rsidRPr="00FA23A4" w:rsidRDefault="00F4523E" w:rsidP="00FA23A4">
      <w:pPr>
        <w:pStyle w:val="a3"/>
        <w:widowControl/>
        <w:spacing w:line="480" w:lineRule="exact"/>
        <w:ind w:left="142"/>
        <w:rPr>
          <w:rFonts w:ascii="標楷體" w:hAnsi="標楷體" w:cs="新細明體"/>
          <w:kern w:val="0"/>
          <w:sz w:val="28"/>
          <w:szCs w:val="28"/>
        </w:rPr>
      </w:pPr>
      <w:r w:rsidRPr="00F4523E">
        <w:rPr>
          <w:rFonts w:ascii="標楷體" w:hAnsi="標楷體" w:cs="新細明體"/>
          <w:kern w:val="0"/>
          <w:sz w:val="28"/>
          <w:szCs w:val="28"/>
        </w:rPr>
        <w:t xml:space="preserve">  四、協辦單位：駐點學校</w:t>
      </w:r>
      <w:r w:rsidRPr="00F4523E">
        <w:rPr>
          <w:rFonts w:ascii="標楷體" w:hAnsi="標楷體" w:cs="新細明體" w:hint="eastAsia"/>
          <w:kern w:val="0"/>
          <w:sz w:val="28"/>
          <w:szCs w:val="28"/>
        </w:rPr>
        <w:t>嘉義縣立大吉國</w:t>
      </w:r>
      <w:r w:rsidR="007F7D5B">
        <w:rPr>
          <w:rFonts w:ascii="標楷體" w:hAnsi="標楷體" w:cs="新細明體" w:hint="eastAsia"/>
          <w:kern w:val="0"/>
          <w:sz w:val="28"/>
          <w:szCs w:val="28"/>
        </w:rPr>
        <w:t>民</w:t>
      </w:r>
      <w:r w:rsidRPr="00F4523E">
        <w:rPr>
          <w:rFonts w:ascii="標楷體" w:hAnsi="標楷體" w:cs="新細明體" w:hint="eastAsia"/>
          <w:kern w:val="0"/>
          <w:sz w:val="28"/>
          <w:szCs w:val="28"/>
        </w:rPr>
        <w:t>中</w:t>
      </w:r>
      <w:r w:rsidR="007F7D5B">
        <w:rPr>
          <w:rFonts w:ascii="標楷體" w:hAnsi="標楷體" w:cs="新細明體" w:hint="eastAsia"/>
          <w:kern w:val="0"/>
          <w:sz w:val="28"/>
          <w:szCs w:val="28"/>
        </w:rPr>
        <w:t>學</w:t>
      </w:r>
    </w:p>
    <w:p w:rsidR="00F4523E" w:rsidRPr="00F4523E" w:rsidRDefault="00F4523E" w:rsidP="00F4523E">
      <w:pPr>
        <w:pStyle w:val="a3"/>
        <w:spacing w:line="480" w:lineRule="exact"/>
      </w:pPr>
      <w:r w:rsidRPr="00F4523E">
        <w:rPr>
          <w:rFonts w:ascii="標楷體" w:hAnsi="標楷體"/>
          <w:b/>
          <w:sz w:val="28"/>
          <w:szCs w:val="28"/>
        </w:rPr>
        <w:t>肆、</w:t>
      </w:r>
      <w:r w:rsidRPr="00F4523E">
        <w:rPr>
          <w:b/>
          <w:sz w:val="28"/>
          <w:szCs w:val="28"/>
        </w:rPr>
        <w:t>指導專家：</w:t>
      </w:r>
      <w:r w:rsidRPr="00F4523E">
        <w:rPr>
          <w:sz w:val="28"/>
        </w:rPr>
        <w:t>本縣立案之精神醫療院所精神科醫師</w:t>
      </w:r>
    </w:p>
    <w:p w:rsidR="00F4523E" w:rsidRPr="00F4523E" w:rsidRDefault="00F4523E" w:rsidP="00F4523E">
      <w:pPr>
        <w:pStyle w:val="a3"/>
        <w:spacing w:line="480" w:lineRule="exact"/>
      </w:pPr>
      <w:r w:rsidRPr="00F4523E">
        <w:rPr>
          <w:b/>
          <w:bCs/>
          <w:sz w:val="28"/>
        </w:rPr>
        <w:t>伍、服務對象：</w:t>
      </w:r>
      <w:r w:rsidRPr="00F4523E">
        <w:rPr>
          <w:sz w:val="28"/>
        </w:rPr>
        <w:t>本縣轄屬</w:t>
      </w:r>
      <w:r w:rsidR="00A11E25" w:rsidRPr="0091569A">
        <w:rPr>
          <w:rFonts w:hint="eastAsia"/>
          <w:color w:val="FF0000"/>
          <w:sz w:val="28"/>
        </w:rPr>
        <w:t>屯區</w:t>
      </w:r>
      <w:r w:rsidRPr="00F4523E">
        <w:rPr>
          <w:sz w:val="28"/>
        </w:rPr>
        <w:t>學校高中、國中及國小學生</w:t>
      </w:r>
    </w:p>
    <w:p w:rsidR="00F4523E" w:rsidRPr="00F4523E" w:rsidRDefault="00F4523E" w:rsidP="00F4523E">
      <w:pPr>
        <w:pStyle w:val="a3"/>
        <w:spacing w:line="480" w:lineRule="exact"/>
      </w:pPr>
      <w:r w:rsidRPr="00F4523E">
        <w:rPr>
          <w:b/>
          <w:bCs/>
          <w:sz w:val="28"/>
        </w:rPr>
        <w:t>陸、服務時間：</w:t>
      </w:r>
      <w:r w:rsidRPr="00F4523E">
        <w:rPr>
          <w:b/>
          <w:bCs/>
          <w:sz w:val="28"/>
        </w:rPr>
        <w:t xml:space="preserve"> </w:t>
      </w:r>
      <w:r w:rsidRPr="00F4523E">
        <w:rPr>
          <w:rFonts w:ascii="標楷體" w:hAnsi="標楷體"/>
          <w:sz w:val="28"/>
        </w:rPr>
        <w:t>原則每月1次，每年每駐點學校8次，</w:t>
      </w:r>
      <w:r w:rsidRPr="00F4523E">
        <w:rPr>
          <w:sz w:val="28"/>
        </w:rPr>
        <w:t>採預約方式（附表</w:t>
      </w:r>
      <w:r w:rsidRPr="00F4523E">
        <w:rPr>
          <w:sz w:val="28"/>
        </w:rPr>
        <w:t>1</w:t>
      </w:r>
      <w:r w:rsidRPr="00F4523E">
        <w:rPr>
          <w:sz w:val="28"/>
        </w:rPr>
        <w:t>）。</w:t>
      </w:r>
    </w:p>
    <w:p w:rsidR="00F4523E" w:rsidRPr="00F4523E" w:rsidRDefault="00F4523E" w:rsidP="00F4523E">
      <w:pPr>
        <w:pStyle w:val="a3"/>
        <w:snapToGrid w:val="0"/>
        <w:spacing w:line="480" w:lineRule="exact"/>
        <w:mirrorIndents/>
        <w:rPr>
          <w:b/>
          <w:bCs/>
          <w:sz w:val="28"/>
        </w:rPr>
      </w:pPr>
      <w:r w:rsidRPr="00F4523E">
        <w:rPr>
          <w:b/>
          <w:bCs/>
          <w:sz w:val="28"/>
        </w:rPr>
        <w:t>柒、實施方式：</w:t>
      </w:r>
    </w:p>
    <w:p w:rsidR="00F4523E" w:rsidRPr="00F4523E" w:rsidRDefault="00F4523E" w:rsidP="00F4523E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一、個案輔導及專業諮詢</w:t>
      </w:r>
    </w:p>
    <w:p w:rsidR="00F4523E" w:rsidRPr="00F4523E" w:rsidRDefault="00F4523E" w:rsidP="00F4523E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 xml:space="preserve"> （一）申請流程：</w:t>
      </w:r>
    </w:p>
    <w:p w:rsidR="00F4523E" w:rsidRPr="00F4523E" w:rsidRDefault="00F4523E" w:rsidP="00A84A6D">
      <w:pPr>
        <w:spacing w:line="480" w:lineRule="exact"/>
        <w:ind w:leftChars="237" w:left="1843" w:hangingChars="455" w:hanging="1274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 xml:space="preserve">       1.由教師、學生或家長向所屬學校輔導室提出申請，並填寫「預約申請表」，再由輔導室向駐點學校提出。或由本縣學生輔諮中心評估轉介，由學校教師向學校輔導室提出申</w:t>
      </w:r>
      <w:r w:rsidR="00F63B88">
        <w:rPr>
          <w:rFonts w:ascii="標楷體" w:eastAsia="標楷體" w:hAnsi="標楷體" w:hint="eastAsia"/>
          <w:sz w:val="28"/>
          <w:szCs w:val="28"/>
        </w:rPr>
        <w:t>請</w:t>
      </w:r>
      <w:r w:rsidRPr="00F4523E">
        <w:rPr>
          <w:rFonts w:ascii="標楷體" w:eastAsia="標楷體" w:hAnsi="標楷體" w:hint="eastAsia"/>
          <w:sz w:val="28"/>
          <w:szCs w:val="28"/>
        </w:rPr>
        <w:t>，請並填寫「預約申請表」，再由輔導室向駐點學校提出。</w:t>
      </w:r>
    </w:p>
    <w:p w:rsidR="00F4523E" w:rsidRPr="00F4523E" w:rsidRDefault="00F4523E" w:rsidP="00F4523E">
      <w:pPr>
        <w:spacing w:line="480" w:lineRule="exact"/>
        <w:ind w:leftChars="237" w:left="1843" w:hangingChars="455" w:hanging="1274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 xml:space="preserve">       2.由學校輔導室以電話向駐點學校進行預約並確認及商討細節。</w:t>
      </w:r>
    </w:p>
    <w:p w:rsidR="00F4523E" w:rsidRPr="00F4523E" w:rsidRDefault="00F4523E" w:rsidP="00A84A6D">
      <w:pPr>
        <w:spacing w:line="480" w:lineRule="exact"/>
        <w:ind w:leftChars="649" w:left="1841" w:hangingChars="101" w:hanging="283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3.學校輔導室進行預約，「預約申請表」請於諮詢日</w:t>
      </w:r>
      <w:r w:rsidR="00395C1A">
        <w:rPr>
          <w:rFonts w:ascii="標楷體" w:eastAsia="標楷體" w:hAnsi="標楷體" w:hint="eastAsia"/>
          <w:sz w:val="28"/>
          <w:szCs w:val="28"/>
        </w:rPr>
        <w:t>10</w:t>
      </w:r>
      <w:r w:rsidRPr="00F4523E">
        <w:rPr>
          <w:rFonts w:ascii="標楷體" w:eastAsia="標楷體" w:hAnsi="標楷體" w:hint="eastAsia"/>
          <w:sz w:val="28"/>
          <w:szCs w:val="28"/>
        </w:rPr>
        <w:t>天前以E-mail傳送至駐點學校，並致電確認。</w:t>
      </w:r>
    </w:p>
    <w:p w:rsidR="00F4523E" w:rsidRPr="00F4523E" w:rsidRDefault="00F4523E" w:rsidP="00F4523E">
      <w:pPr>
        <w:spacing w:line="480" w:lineRule="exact"/>
        <w:ind w:leftChars="649" w:left="1841" w:hangingChars="101" w:hanging="283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4.「行動到點服務」申請：學校提報之個案如超過2名，且於一週前完成預約程序者，駐點學校應機動安排駐點指導專家前往需求學校</w:t>
      </w:r>
      <w:r w:rsidRPr="00F4523E">
        <w:rPr>
          <w:rFonts w:ascii="標楷體" w:eastAsia="標楷體" w:hAnsi="標楷體" w:hint="eastAsia"/>
          <w:sz w:val="28"/>
          <w:szCs w:val="28"/>
        </w:rPr>
        <w:lastRenderedPageBreak/>
        <w:t>進行服務，惟提出需求之學校應提供適合之場所。</w:t>
      </w:r>
    </w:p>
    <w:p w:rsidR="00F4523E" w:rsidRPr="00F4523E" w:rsidRDefault="00F4523E" w:rsidP="00F4523E">
      <w:pPr>
        <w:snapToGrid w:val="0"/>
        <w:spacing w:before="240" w:line="480" w:lineRule="exact"/>
        <w:ind w:leftChars="236" w:left="566" w:firstLineChars="101" w:firstLine="283"/>
        <w:contextualSpacing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（二</w:t>
      </w:r>
      <w:r w:rsidRPr="00F4523E">
        <w:rPr>
          <w:rFonts w:ascii="標楷體" w:eastAsia="標楷體" w:hAnsi="標楷體"/>
          <w:sz w:val="28"/>
          <w:szCs w:val="28"/>
        </w:rPr>
        <w:t>）</w:t>
      </w:r>
      <w:r w:rsidRPr="00F4523E">
        <w:rPr>
          <w:rFonts w:ascii="標楷體" w:eastAsia="標楷體" w:hAnsi="標楷體" w:hint="eastAsia"/>
          <w:sz w:val="28"/>
          <w:szCs w:val="28"/>
        </w:rPr>
        <w:t>服務方式</w:t>
      </w:r>
    </w:p>
    <w:p w:rsidR="00F4523E" w:rsidRPr="00F4523E" w:rsidRDefault="00F4523E" w:rsidP="00F4523E">
      <w:pPr>
        <w:spacing w:line="480" w:lineRule="exact"/>
        <w:ind w:leftChars="709" w:left="1985" w:hangingChars="101" w:hanging="283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1.</w:t>
      </w:r>
      <w:r w:rsidRPr="00F4523E">
        <w:rPr>
          <w:rFonts w:ascii="標楷體" w:eastAsia="標楷體" w:hAnsi="標楷體" w:hint="eastAsia"/>
          <w:sz w:val="28"/>
          <w:szCs w:val="28"/>
        </w:rPr>
        <w:tab/>
        <w:t>各駐點學校負責教師，應於諮詢前，將「預約申請表」（附表2）傳送給指導專家參閱。</w:t>
      </w:r>
    </w:p>
    <w:p w:rsidR="00F4523E" w:rsidRPr="00F4523E" w:rsidRDefault="00F4523E" w:rsidP="00F4523E">
      <w:pPr>
        <w:spacing w:line="480" w:lineRule="exact"/>
        <w:ind w:leftChars="709" w:left="1985" w:hangingChars="101" w:hanging="283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2.</w:t>
      </w:r>
      <w:r w:rsidRPr="00F4523E">
        <w:rPr>
          <w:rFonts w:ascii="標楷體" w:eastAsia="標楷體" w:hAnsi="標楷體" w:hint="eastAsia"/>
          <w:sz w:val="28"/>
          <w:szCs w:val="28"/>
        </w:rPr>
        <w:tab/>
        <w:t>由心理師轉介者，可檢附心理師評估記錄。</w:t>
      </w:r>
    </w:p>
    <w:p w:rsidR="00F4523E" w:rsidRPr="00F4523E" w:rsidRDefault="00F4523E" w:rsidP="00F4523E">
      <w:pPr>
        <w:spacing w:line="480" w:lineRule="exact"/>
        <w:ind w:leftChars="709" w:left="1985" w:hangingChars="101" w:hanging="283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3.</w:t>
      </w:r>
      <w:r w:rsidRPr="00F4523E">
        <w:rPr>
          <w:rFonts w:ascii="標楷體" w:eastAsia="標楷體" w:hAnsi="標楷體" w:hint="eastAsia"/>
          <w:sz w:val="28"/>
          <w:szCs w:val="28"/>
        </w:rPr>
        <w:tab/>
        <w:t>轉介之學生，應檢附家長同意書（附表3），惟對於急迫性之個案，由長期輔導個案之老師同意者即可進入本項服務。學生由學校輔導人員或教師陪同至駐點學校進行諮詢，必要時得邀請家長或其他人員參與；參加教師及學生准予公假。倘學生或家長無諮詢意願，可由教師及輔導教師代表，攜帶學生輔導紀錄與指導專家進行專業諮詢。</w:t>
      </w:r>
    </w:p>
    <w:p w:rsidR="00F4523E" w:rsidRPr="00F4523E" w:rsidRDefault="00F4523E" w:rsidP="00F4523E">
      <w:pPr>
        <w:spacing w:line="480" w:lineRule="exact"/>
        <w:ind w:leftChars="709" w:left="1985" w:hangingChars="101" w:hanging="283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4.</w:t>
      </w:r>
      <w:r w:rsidRPr="00F4523E">
        <w:rPr>
          <w:rFonts w:ascii="標楷體" w:eastAsia="標楷體" w:hAnsi="標楷體" w:hint="eastAsia"/>
          <w:sz w:val="28"/>
          <w:szCs w:val="28"/>
        </w:rPr>
        <w:tab/>
        <w:t>個案輔導及專業諮詢由指導專家協同教師進行服務，協同方式由指導專家依個案情形而調整。</w:t>
      </w:r>
    </w:p>
    <w:p w:rsidR="00F4523E" w:rsidRPr="00F4523E" w:rsidRDefault="00F4523E" w:rsidP="00F4523E">
      <w:pPr>
        <w:spacing w:line="480" w:lineRule="exact"/>
        <w:ind w:leftChars="236" w:left="566" w:firstLineChars="152" w:firstLine="426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（三</w:t>
      </w:r>
      <w:r w:rsidRPr="00F4523E">
        <w:rPr>
          <w:rFonts w:ascii="標楷體" w:eastAsia="標楷體" w:hAnsi="標楷體"/>
          <w:sz w:val="28"/>
          <w:szCs w:val="28"/>
        </w:rPr>
        <w:t>）</w:t>
      </w:r>
      <w:r w:rsidRPr="00F4523E">
        <w:rPr>
          <w:rFonts w:ascii="標楷體" w:eastAsia="標楷體" w:hAnsi="標楷體" w:hint="eastAsia"/>
          <w:sz w:val="28"/>
          <w:szCs w:val="28"/>
        </w:rPr>
        <w:t>追蹤輔導及轉介</w:t>
      </w:r>
    </w:p>
    <w:p w:rsidR="00F4523E" w:rsidRPr="00F4523E" w:rsidRDefault="00F4523E" w:rsidP="00F4523E">
      <w:pPr>
        <w:spacing w:line="480" w:lineRule="exact"/>
        <w:ind w:leftChars="767" w:left="1841" w:firstLine="2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1.受輔導個案的教師應於指導專家建議時間內填寫「諮詢服務回覆評估表」（附表6）後以電子郵件回覆駐點學校，駐點學校負責教師應追蹤回覆情形，同時將回覆資料轉知各指導專家。</w:t>
      </w:r>
    </w:p>
    <w:p w:rsidR="00F4523E" w:rsidRPr="00F4523E" w:rsidRDefault="00F4523E" w:rsidP="00F4523E">
      <w:pPr>
        <w:spacing w:line="480" w:lineRule="exact"/>
        <w:ind w:leftChars="767" w:left="1841" w:firstLine="2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2.個案經指導專家評估如需醫療介入者，請學校通知家屬協助轉介。</w:t>
      </w:r>
    </w:p>
    <w:p w:rsidR="00F4523E" w:rsidRPr="00F4523E" w:rsidRDefault="00F4523E" w:rsidP="00F4523E">
      <w:pPr>
        <w:spacing w:line="480" w:lineRule="exact"/>
        <w:ind w:leftChars="767" w:left="1841" w:firstLine="2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3.</w:t>
      </w:r>
      <w:r w:rsidRPr="00F4523E">
        <w:rPr>
          <w:rFonts w:ascii="標楷體" w:eastAsia="標楷體" w:hAnsi="標楷體" w:hint="eastAsia"/>
          <w:sz w:val="28"/>
          <w:szCs w:val="28"/>
        </w:rPr>
        <w:tab/>
        <w:t>個案經指導專家評估如需長期諮詢者，請學校主動轉介學生諮商中心或其他諮商輔導資源，使輔導得以延續。</w:t>
      </w:r>
    </w:p>
    <w:p w:rsidR="00F4523E" w:rsidRPr="00F4523E" w:rsidRDefault="00F4523E" w:rsidP="00F4523E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二、駐點學校選定與工作內容</w:t>
      </w:r>
    </w:p>
    <w:p w:rsidR="00F4523E" w:rsidRPr="00F4523E" w:rsidRDefault="00F4523E" w:rsidP="00A84A6D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 xml:space="preserve">    (一)選定原則:依本縣山海屯學區劃分，每區選定1所學校，以交通方便，有適當會談場所、承辦人員具服務熱誠、熟悉輔導倫理的學校為優先。</w:t>
      </w:r>
    </w:p>
    <w:p w:rsidR="00F4523E" w:rsidRPr="00F4523E" w:rsidRDefault="00F4523E" w:rsidP="00F4523E">
      <w:pPr>
        <w:spacing w:line="480" w:lineRule="exact"/>
        <w:ind w:leftChars="236" w:left="566" w:firstLineChars="202" w:firstLine="566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(二)應辦事項:</w:t>
      </w:r>
    </w:p>
    <w:p w:rsidR="00F4523E" w:rsidRPr="00F4523E" w:rsidRDefault="00F4523E" w:rsidP="00F4523E">
      <w:pPr>
        <w:spacing w:line="480" w:lineRule="exact"/>
        <w:ind w:leftChars="709" w:left="1986" w:hanging="284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1.駐點學校應規劃專責人員負責本計畫，積極與區內重點連結學校聯繫並受理各校諮詢預約及「行動到點服務」之機動性安排。</w:t>
      </w:r>
    </w:p>
    <w:p w:rsidR="00F4523E" w:rsidRPr="00F4523E" w:rsidRDefault="00F4523E" w:rsidP="00F4523E">
      <w:pPr>
        <w:spacing w:line="480" w:lineRule="exact"/>
        <w:ind w:leftChars="708" w:left="1984" w:hanging="285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2.預約個案應以外校及新個案為優先對象，讓需求的個案有機會使用並縮短等候時間，增加服務利用率。</w:t>
      </w:r>
    </w:p>
    <w:p w:rsidR="00F4523E" w:rsidRPr="00F4523E" w:rsidRDefault="00F4523E" w:rsidP="00F4523E">
      <w:pPr>
        <w:spacing w:line="480" w:lineRule="exact"/>
        <w:ind w:leftChars="708" w:left="1984" w:hanging="285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3.駐點學校應於每次諮詢服務前與指導專家聯繫，確定進行方式。</w:t>
      </w:r>
    </w:p>
    <w:p w:rsidR="00F4523E" w:rsidRPr="00F4523E" w:rsidRDefault="00F4523E" w:rsidP="00F4523E">
      <w:pPr>
        <w:spacing w:line="480" w:lineRule="exact"/>
        <w:ind w:leftChars="708" w:left="1984" w:hanging="285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4.如諮詢輔導日期及地點有異動或無預約行程，駐點學校應於原訂日期3日前與指導專家確認，取消或變更服務日程。</w:t>
      </w:r>
    </w:p>
    <w:p w:rsidR="00F4523E" w:rsidRPr="00F4523E" w:rsidRDefault="00F4523E" w:rsidP="00F4523E">
      <w:pPr>
        <w:spacing w:line="480" w:lineRule="exact"/>
        <w:ind w:leftChars="708" w:left="1984" w:hanging="285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5.各駐點學校對於指導專家回覆的「個案輔導紀錄表」應主動提供給個案所屬學校輔導室以利進行後續追蹤輔導。</w:t>
      </w:r>
    </w:p>
    <w:p w:rsidR="00F4523E" w:rsidRPr="00F4523E" w:rsidRDefault="00F4523E" w:rsidP="00F4523E">
      <w:pPr>
        <w:spacing w:line="480" w:lineRule="exact"/>
        <w:ind w:leftChars="708" w:left="1984" w:hanging="285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6.各駐點學校負責教師應於每月10日前，彙整上個月預約申請表、個案輔導及諮詢會議紀錄暨回覆評估表等相關紀錄表單，填妥「諮詢服務接案紀錄總表」(附表7)後，正本送本縣教育處學特科承辦人。</w:t>
      </w:r>
    </w:p>
    <w:p w:rsidR="00F4523E" w:rsidRPr="00F4523E" w:rsidRDefault="00F4523E" w:rsidP="00F4523E">
      <w:pPr>
        <w:spacing w:line="480" w:lineRule="exact"/>
        <w:ind w:leftChars="119" w:left="1560" w:hangingChars="455" w:hanging="1274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 xml:space="preserve">     (三)注意事項:駐點學校經加強與區內重點連結學校的聯繫，主動與各重點連結學校聯繫，並召開聯繫會議，針對學校心理衛生諮詢服務流程及轉介管道的建立進行說明與討論。另可配合本縣學生輔導諮商中心辦理個案研討會議，邀請區內各重點連結學校參加，增進服務的廣度。</w:t>
      </w:r>
    </w:p>
    <w:p w:rsidR="00F4523E" w:rsidRPr="00F4523E" w:rsidRDefault="00F4523E" w:rsidP="00F4523E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三、指導專家配合事項</w:t>
      </w:r>
    </w:p>
    <w:p w:rsidR="00F4523E" w:rsidRPr="00F4523E" w:rsidRDefault="00F4523E" w:rsidP="00F4523E">
      <w:pPr>
        <w:spacing w:line="480" w:lineRule="exact"/>
        <w:ind w:leftChars="413" w:left="991" w:firstLine="1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（一</w:t>
      </w:r>
      <w:r w:rsidRPr="00F4523E">
        <w:rPr>
          <w:rFonts w:ascii="標楷體" w:eastAsia="標楷體" w:hAnsi="標楷體"/>
          <w:sz w:val="28"/>
          <w:szCs w:val="28"/>
        </w:rPr>
        <w:t>）</w:t>
      </w:r>
      <w:r w:rsidRPr="00F4523E">
        <w:rPr>
          <w:rFonts w:ascii="標楷體" w:eastAsia="標楷體" w:hAnsi="標楷體" w:hint="eastAsia"/>
          <w:sz w:val="28"/>
          <w:szCs w:val="28"/>
        </w:rPr>
        <w:t>指導專家進行個案輔導後，應填寫「個案輔導紀錄表」（附表4）。</w:t>
      </w:r>
    </w:p>
    <w:p w:rsidR="00F4523E" w:rsidRPr="00F4523E" w:rsidRDefault="00F4523E" w:rsidP="00A84A6D">
      <w:pPr>
        <w:spacing w:line="480" w:lineRule="exact"/>
        <w:ind w:leftChars="413" w:left="991" w:firstLine="1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（二）指導專家與教師、個案家長或心理師進行個案討論提供專業諮詢後，應填寫「個案諮詢會議紀錄表」(附表5)。</w:t>
      </w:r>
    </w:p>
    <w:p w:rsidR="00F4523E" w:rsidRPr="00F4523E" w:rsidRDefault="00F4523E" w:rsidP="00A84A6D">
      <w:pPr>
        <w:spacing w:line="480" w:lineRule="exact"/>
        <w:ind w:leftChars="413" w:left="991" w:firstLine="1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（三</w:t>
      </w:r>
      <w:r w:rsidRPr="00F4523E">
        <w:rPr>
          <w:rFonts w:ascii="標楷體" w:eastAsia="標楷體" w:hAnsi="標楷體"/>
          <w:sz w:val="28"/>
          <w:szCs w:val="28"/>
        </w:rPr>
        <w:t>）</w:t>
      </w:r>
      <w:r w:rsidRPr="00F4523E">
        <w:rPr>
          <w:rFonts w:ascii="標楷體" w:eastAsia="標楷體" w:hAnsi="標楷體" w:hint="eastAsia"/>
          <w:sz w:val="28"/>
          <w:szCs w:val="28"/>
        </w:rPr>
        <w:t>指導專家請於一週內完成「個案輔導紀錄表」、「個案諮詢會議紀錄表」後送駐點學校。</w:t>
      </w:r>
    </w:p>
    <w:p w:rsidR="00F4523E" w:rsidRPr="00F4523E" w:rsidRDefault="00F4523E" w:rsidP="00A84A6D">
      <w:pPr>
        <w:spacing w:line="480" w:lineRule="exact"/>
        <w:ind w:leftChars="413" w:left="991" w:firstLine="1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（四</w:t>
      </w:r>
      <w:r w:rsidRPr="00F4523E">
        <w:rPr>
          <w:rFonts w:ascii="標楷體" w:eastAsia="標楷體" w:hAnsi="標楷體"/>
          <w:sz w:val="28"/>
          <w:szCs w:val="28"/>
        </w:rPr>
        <w:t>）</w:t>
      </w:r>
      <w:r w:rsidRPr="00F4523E">
        <w:rPr>
          <w:rFonts w:ascii="標楷體" w:eastAsia="標楷體" w:hAnsi="標楷體" w:hint="eastAsia"/>
          <w:sz w:val="28"/>
          <w:szCs w:val="28"/>
        </w:rPr>
        <w:t>指導專家應盡力配合「行動到點服務」之機動性安排，前往需求學校提供服務。</w:t>
      </w:r>
    </w:p>
    <w:p w:rsidR="00F4523E" w:rsidRPr="00F4523E" w:rsidRDefault="00F4523E" w:rsidP="00F452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捌、經費來源：由教育部國民及學前教育署及嘉義縣政府專款補助。如附件。</w:t>
      </w:r>
    </w:p>
    <w:p w:rsidR="00F4523E" w:rsidRPr="00F4523E" w:rsidRDefault="00F4523E" w:rsidP="00F4523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玖、獎勵：</w:t>
      </w:r>
    </w:p>
    <w:p w:rsidR="00F4523E" w:rsidRPr="00F4523E" w:rsidRDefault="00F4523E" w:rsidP="00A84A6D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一、本活動辦理完畢後，相關工作人員依「嘉義縣國民中小學校長教師職員獎勵基準」及「公立高級中等以下學校校長/教師成績考核辦法」核予敘獎。</w:t>
      </w:r>
    </w:p>
    <w:p w:rsidR="00F4523E" w:rsidRPr="00F4523E" w:rsidRDefault="00F4523E" w:rsidP="00A84A6D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二、駐點學校負責該區有關本計畫之行政事務及宣導之人員，可列為教師超額考核加分項目。</w:t>
      </w:r>
    </w:p>
    <w:p w:rsidR="00F4523E" w:rsidRDefault="00F4523E" w:rsidP="00F4523E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4523E">
        <w:rPr>
          <w:rFonts w:ascii="標楷體" w:eastAsia="標楷體" w:hAnsi="標楷體" w:hint="eastAsia"/>
          <w:sz w:val="28"/>
          <w:szCs w:val="28"/>
        </w:rPr>
        <w:t>拾、本實施計畫奉核後實施，修正時亦同。</w:t>
      </w:r>
    </w:p>
    <w:p w:rsidR="00A84A6D" w:rsidRDefault="00A84A6D" w:rsidP="00F4523E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A84A6D" w:rsidRDefault="00A84A6D" w:rsidP="00F4523E">
      <w:pPr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F4523E" w:rsidRPr="00F4523E" w:rsidRDefault="00F4523E" w:rsidP="00F452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  <w:bdr w:val="none" w:sz="0" w:space="0" w:color="auto" w:frame="1"/>
          <w:shd w:val="clear" w:color="auto" w:fill="FFFFFF"/>
        </w:rPr>
      </w:pPr>
      <w:r w:rsidRPr="00F4523E">
        <w:rPr>
          <w:rFonts w:ascii="標楷體" w:eastAsia="標楷體" w:hAnsi="標楷體" w:cs="新細明體" w:hint="eastAsia"/>
          <w:kern w:val="0"/>
          <w:szCs w:val="24"/>
          <w:bdr w:val="none" w:sz="0" w:space="0" w:color="auto" w:frame="1"/>
          <w:shd w:val="clear" w:color="auto" w:fill="FFFFFF"/>
        </w:rPr>
        <w:t>附表1</w:t>
      </w:r>
    </w:p>
    <w:p w:rsidR="00F4523E" w:rsidRPr="00F4523E" w:rsidRDefault="00F4523E" w:rsidP="00C77D71">
      <w:pPr>
        <w:widowControl/>
        <w:jc w:val="center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F4523E">
        <w:rPr>
          <w:rFonts w:ascii="Times New Roman" w:eastAsia="新細明體" w:hAnsi="Times New Roman" w:cs="Times New Roman" w:hint="eastAsia"/>
          <w:kern w:val="0"/>
          <w:sz w:val="27"/>
          <w:szCs w:val="27"/>
          <w:shd w:val="clear" w:color="auto" w:fill="FFFFFF"/>
        </w:rPr>
        <w:t>11</w:t>
      </w:r>
      <w:r w:rsidR="00F14A87">
        <w:rPr>
          <w:rFonts w:ascii="Times New Roman" w:eastAsia="新細明體" w:hAnsi="Times New Roman" w:cs="Times New Roman" w:hint="eastAsia"/>
          <w:kern w:val="0"/>
          <w:sz w:val="27"/>
          <w:szCs w:val="27"/>
          <w:shd w:val="clear" w:color="auto" w:fill="FFFFFF"/>
        </w:rPr>
        <w:t>2</w:t>
      </w:r>
      <w:r w:rsidRPr="00F4523E">
        <w:rPr>
          <w:rFonts w:ascii="標楷體" w:eastAsia="標楷體" w:hAnsi="標楷體" w:cs="新細明體" w:hint="eastAsia"/>
          <w:kern w:val="0"/>
          <w:sz w:val="27"/>
          <w:szCs w:val="27"/>
          <w:shd w:val="clear" w:color="auto" w:fill="FFFFFF"/>
        </w:rPr>
        <w:t>學年度學校心理衛生諮詢服務日程表</w:t>
      </w:r>
    </w:p>
    <w:tbl>
      <w:tblPr>
        <w:tblW w:w="10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8"/>
        <w:gridCol w:w="1211"/>
        <w:gridCol w:w="3012"/>
        <w:gridCol w:w="2472"/>
        <w:gridCol w:w="2837"/>
      </w:tblGrid>
      <w:tr w:rsidR="00F4523E" w:rsidRPr="00F4523E" w:rsidTr="00992E98">
        <w:trPr>
          <w:trHeight w:val="705"/>
          <w:tblCellSpacing w:w="0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23E" w:rsidRPr="00F4523E" w:rsidRDefault="00F4523E" w:rsidP="00901AA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523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區域</w:t>
            </w:r>
          </w:p>
          <w:p w:rsidR="00F4523E" w:rsidRPr="00F4523E" w:rsidRDefault="00F4523E" w:rsidP="00901AA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523E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r w:rsidRPr="00F4523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鄉鎮</w:t>
            </w:r>
          </w:p>
          <w:p w:rsidR="00F4523E" w:rsidRPr="00F4523E" w:rsidRDefault="00F4523E" w:rsidP="00901AA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523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市別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23E" w:rsidRPr="00F4523E" w:rsidRDefault="00F4523E" w:rsidP="00901AA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523E">
              <w:rPr>
                <w:rFonts w:ascii="標楷體" w:eastAsia="標楷體" w:hAnsi="標楷體" w:cs="新細明體"/>
                <w:kern w:val="0"/>
                <w:szCs w:val="24"/>
              </w:rPr>
              <w:t>駐點學校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23E" w:rsidRPr="00F4523E" w:rsidRDefault="00F4523E" w:rsidP="00901AA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523E">
              <w:rPr>
                <w:rFonts w:ascii="標楷體" w:eastAsia="標楷體" w:hAnsi="標楷體" w:cs="新細明體"/>
                <w:kern w:val="0"/>
                <w:szCs w:val="24"/>
              </w:rPr>
              <w:t>駐點學校聯絡方式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23E" w:rsidRPr="00F4523E" w:rsidRDefault="00F4523E" w:rsidP="00901AA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523E">
              <w:rPr>
                <w:rFonts w:ascii="標楷體" w:eastAsia="標楷體" w:hAnsi="標楷體" w:cs="新細明體"/>
                <w:kern w:val="0"/>
                <w:szCs w:val="24"/>
              </w:rPr>
              <w:t>責任醫院</w:t>
            </w:r>
            <w:r w:rsidRPr="00F4523E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</w:p>
          <w:p w:rsidR="00F4523E" w:rsidRPr="00F4523E" w:rsidRDefault="00F4523E" w:rsidP="00901AA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523E">
              <w:rPr>
                <w:rFonts w:ascii="標楷體" w:eastAsia="標楷體" w:hAnsi="標楷體" w:cs="新細明體"/>
                <w:kern w:val="0"/>
                <w:szCs w:val="24"/>
              </w:rPr>
              <w:t>指導專家資料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23E" w:rsidRPr="00F4523E" w:rsidRDefault="00F4523E" w:rsidP="00901AA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523E">
              <w:rPr>
                <w:rFonts w:ascii="標楷體" w:eastAsia="標楷體" w:hAnsi="標楷體" w:cs="新細明體"/>
                <w:kern w:val="0"/>
                <w:szCs w:val="24"/>
              </w:rPr>
              <w:t>諮詢輔導時間</w:t>
            </w:r>
          </w:p>
        </w:tc>
      </w:tr>
      <w:tr w:rsidR="00F4523E" w:rsidRPr="00F4523E" w:rsidTr="00992E98">
        <w:trPr>
          <w:trHeight w:val="735"/>
          <w:tblCellSpacing w:w="0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23E" w:rsidRPr="00F4523E" w:rsidRDefault="00F4523E" w:rsidP="00F14A8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523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山區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23E" w:rsidRPr="00F4523E" w:rsidRDefault="00F4523E" w:rsidP="00F14A8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23E" w:rsidRPr="00F4523E" w:rsidRDefault="00F4523E" w:rsidP="00901AA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23E" w:rsidRPr="00F4523E" w:rsidRDefault="00F4523E" w:rsidP="00901AA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23E" w:rsidRPr="00F4523E" w:rsidRDefault="00F4523E" w:rsidP="00901AA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4523E" w:rsidRPr="00E516F0" w:rsidTr="00992E98">
        <w:trPr>
          <w:trHeight w:val="735"/>
          <w:tblCellSpacing w:w="0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23E" w:rsidRPr="00F4523E" w:rsidRDefault="00F4523E" w:rsidP="00F14A8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523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屯區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23E" w:rsidRPr="00F14A87" w:rsidRDefault="00F14A87" w:rsidP="00F14A8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4A87">
              <w:rPr>
                <w:rFonts w:ascii="標楷體" w:eastAsia="標楷體" w:hAnsi="標楷體" w:cs="新細明體" w:hint="eastAsia"/>
                <w:kern w:val="0"/>
                <w:szCs w:val="24"/>
              </w:rPr>
              <w:t>大吉國中</w:t>
            </w:r>
          </w:p>
          <w:p w:rsidR="00F4523E" w:rsidRPr="00F14A87" w:rsidRDefault="00F4523E" w:rsidP="00F14A8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7030" w:rsidRDefault="00427030" w:rsidP="00011CF7">
            <w:pPr>
              <w:pStyle w:val="Textbody"/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輔導室</w:t>
            </w:r>
            <w:r w:rsidR="00011CF7">
              <w:rPr>
                <w:rFonts w:ascii="標楷體" w:eastAsia="標楷體" w:hAnsi="標楷體" w:cs="新細明體" w:hint="eastAsia"/>
              </w:rPr>
              <w:t>主任</w:t>
            </w:r>
            <w:r>
              <w:rPr>
                <w:rFonts w:ascii="標楷體" w:eastAsia="標楷體" w:hAnsi="標楷體" w:cs="新細明體" w:hint="eastAsia"/>
              </w:rPr>
              <w:t>:吳東權</w:t>
            </w:r>
          </w:p>
          <w:p w:rsidR="00011CF7" w:rsidRDefault="00011CF7" w:rsidP="00011CF7">
            <w:pPr>
              <w:pStyle w:val="Textbody"/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輔導組長:</w:t>
            </w:r>
            <w:r w:rsidR="00427030">
              <w:rPr>
                <w:rFonts w:ascii="標楷體" w:eastAsia="標楷體" w:hAnsi="標楷體" w:cs="新細明體" w:hint="eastAsia"/>
              </w:rPr>
              <w:t>卓欣儀</w:t>
            </w:r>
          </w:p>
          <w:p w:rsidR="00427030" w:rsidRDefault="00427030" w:rsidP="00011CF7">
            <w:pPr>
              <w:pStyle w:val="Textbody"/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電話:2211651#30</w:t>
            </w:r>
          </w:p>
          <w:p w:rsidR="00427030" w:rsidRDefault="00427030" w:rsidP="00427030">
            <w:pPr>
              <w:pStyle w:val="Textbody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E</w:t>
            </w:r>
            <w:r>
              <w:rPr>
                <w:rFonts w:ascii="標楷體" w:eastAsia="標楷體" w:hAnsi="標楷體" w:cs="新細明體"/>
              </w:rPr>
              <w:t>mail:</w:t>
            </w:r>
            <w:r>
              <w:t xml:space="preserve"> </w:t>
            </w:r>
            <w:r w:rsidRPr="00427030">
              <w:rPr>
                <w:rFonts w:ascii="標楷體" w:eastAsia="標楷體" w:hAnsi="標楷體" w:cs="新細明體"/>
              </w:rPr>
              <w:t>djjh@cyc.edu.tw</w:t>
            </w:r>
          </w:p>
          <w:p w:rsidR="00F4523E" w:rsidRPr="00F14A87" w:rsidRDefault="00427030" w:rsidP="00427030">
            <w:pPr>
              <w:pStyle w:val="Textbody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</w:rPr>
              <w:t>地址:嘉義縣民雄鄉大崎村     內埔仔2之1號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23E" w:rsidRPr="00F14A87" w:rsidRDefault="00F14A87" w:rsidP="00901AA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4A87">
              <w:rPr>
                <w:rFonts w:ascii="標楷體" w:eastAsia="標楷體" w:hAnsi="標楷體" w:cs="新細明體" w:hint="eastAsia"/>
                <w:kern w:val="0"/>
                <w:szCs w:val="24"/>
              </w:rPr>
              <w:t>台中榮民總醫院嘉義分院身心醫學科黃聖雲醫師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5212" w:rsidRPr="00C97975" w:rsidRDefault="00785212" w:rsidP="002C42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2B453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9/2</w:t>
            </w:r>
            <w:r w:rsidR="00992E98"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  <w:r w:rsidR="00B8760A"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992E98"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="00E516F0"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:00~</w:t>
            </w:r>
            <w:r w:rsidR="00E516F0" w:rsidRPr="00C9797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992E98"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E516F0" w:rsidRPr="00C97975">
              <w:rPr>
                <w:rFonts w:ascii="標楷體" w:eastAsia="標楷體" w:hAnsi="標楷體" w:cs="新細明體"/>
                <w:kern w:val="0"/>
                <w:szCs w:val="24"/>
              </w:rPr>
              <w:t>:00</w:t>
            </w:r>
            <w:r w:rsidR="00C97975"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專業</w:t>
            </w:r>
            <w:r w:rsidR="006F7A5F"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諮詢</w:t>
            </w:r>
            <w:r w:rsidR="00C51001">
              <w:rPr>
                <w:rFonts w:ascii="標楷體" w:eastAsia="標楷體" w:hAnsi="標楷體" w:cs="新細明體" w:hint="eastAsia"/>
                <w:kern w:val="0"/>
                <w:szCs w:val="24"/>
              </w:rPr>
              <w:t>(3</w:t>
            </w:r>
            <w:r w:rsidR="003A5764">
              <w:rPr>
                <w:rFonts w:ascii="標楷體" w:eastAsia="標楷體" w:hAnsi="標楷體" w:cs="新細明體" w:hint="eastAsia"/>
                <w:kern w:val="0"/>
                <w:szCs w:val="24"/>
              </w:rPr>
              <w:t>名</w:t>
            </w:r>
            <w:r w:rsidR="00C51001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785212" w:rsidRPr="00C97975" w:rsidRDefault="00785212" w:rsidP="002C42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□10/</w:t>
            </w:r>
            <w:r w:rsidR="00992E98"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  <w:r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  <w:r w:rsidR="00992E98"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14:00~</w:t>
            </w:r>
            <w:r w:rsidR="00992E98" w:rsidRPr="00C9797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992E98"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992E98" w:rsidRPr="00C97975">
              <w:rPr>
                <w:rFonts w:ascii="標楷體" w:eastAsia="標楷體" w:hAnsi="標楷體" w:cs="新細明體"/>
                <w:kern w:val="0"/>
                <w:szCs w:val="24"/>
              </w:rPr>
              <w:t>:00</w:t>
            </w:r>
            <w:r w:rsidR="00C97975"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專業</w:t>
            </w:r>
            <w:r w:rsidR="006F7A5F"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諮詢</w:t>
            </w:r>
            <w:r w:rsidR="00C51001">
              <w:rPr>
                <w:rFonts w:ascii="標楷體" w:eastAsia="標楷體" w:hAnsi="標楷體" w:cs="新細明體" w:hint="eastAsia"/>
                <w:kern w:val="0"/>
                <w:szCs w:val="24"/>
              </w:rPr>
              <w:t>(3</w:t>
            </w:r>
            <w:r w:rsidR="003A5764">
              <w:rPr>
                <w:rFonts w:ascii="標楷體" w:eastAsia="標楷體" w:hAnsi="標楷體" w:cs="新細明體" w:hint="eastAsia"/>
                <w:kern w:val="0"/>
                <w:szCs w:val="24"/>
              </w:rPr>
              <w:t>名</w:t>
            </w:r>
            <w:r w:rsidR="00C51001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992E98" w:rsidRPr="00C97975" w:rsidRDefault="00785212" w:rsidP="00992E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□11/2</w:t>
            </w:r>
            <w:r w:rsidR="00992E98"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  <w:r w:rsidR="00992E98" w:rsidRPr="00C97975">
              <w:rPr>
                <w:rFonts w:ascii="標楷體" w:eastAsia="標楷體" w:hAnsi="標楷體" w:cs="新細明體"/>
                <w:kern w:val="0"/>
                <w:szCs w:val="24"/>
              </w:rPr>
              <w:t>14:00~1</w:t>
            </w:r>
            <w:r w:rsidR="00C97975"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="00992E98" w:rsidRPr="00C97975">
              <w:rPr>
                <w:rFonts w:ascii="標楷體" w:eastAsia="標楷體" w:hAnsi="標楷體" w:cs="新細明體"/>
                <w:kern w:val="0"/>
                <w:szCs w:val="24"/>
              </w:rPr>
              <w:t>:00</w:t>
            </w:r>
          </w:p>
          <w:p w:rsidR="00C97975" w:rsidRPr="00C97975" w:rsidRDefault="006F7A5F" w:rsidP="002C4285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個案</w:t>
            </w:r>
            <w:r w:rsidR="00C97975" w:rsidRPr="00C97975">
              <w:rPr>
                <w:rFonts w:ascii="標楷體" w:eastAsia="標楷體" w:hAnsi="標楷體" w:cs="新細明體" w:hint="eastAsia"/>
                <w:kern w:val="0"/>
                <w:szCs w:val="24"/>
              </w:rPr>
              <w:t>輔導</w:t>
            </w:r>
            <w:r w:rsidR="00C51001">
              <w:rPr>
                <w:rFonts w:ascii="標楷體" w:eastAsia="標楷體" w:hAnsi="標楷體" w:cs="新細明體" w:hint="eastAsia"/>
                <w:kern w:val="0"/>
                <w:szCs w:val="24"/>
              </w:rPr>
              <w:t>(2</w:t>
            </w:r>
            <w:r w:rsidR="003A5764">
              <w:rPr>
                <w:rFonts w:ascii="標楷體" w:eastAsia="標楷體" w:hAnsi="標楷體" w:cs="新細明體" w:hint="eastAsia"/>
                <w:kern w:val="0"/>
                <w:szCs w:val="24"/>
              </w:rPr>
              <w:t>名</w:t>
            </w:r>
            <w:r w:rsidR="00C51001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F4523E" w:rsidRPr="00F4523E" w:rsidTr="00992E98">
        <w:trPr>
          <w:trHeight w:val="720"/>
          <w:tblCellSpacing w:w="0" w:type="dxa"/>
          <w:jc w:val="center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23E" w:rsidRPr="00F4523E" w:rsidRDefault="00F4523E" w:rsidP="00F14A8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523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海區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23E" w:rsidRPr="00F4523E" w:rsidRDefault="00F4523E" w:rsidP="00F14A8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F4523E" w:rsidRPr="00F4523E" w:rsidRDefault="00F4523E" w:rsidP="00F14A8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23E" w:rsidRPr="00F4523E" w:rsidRDefault="00F4523E" w:rsidP="00901AA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23E" w:rsidRPr="00F4523E" w:rsidRDefault="00F4523E" w:rsidP="00901AA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23E" w:rsidRPr="00F4523E" w:rsidRDefault="00F4523E" w:rsidP="00901AA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F4523E" w:rsidRPr="00F4523E" w:rsidRDefault="00F4523E" w:rsidP="00F4523E">
      <w:pPr>
        <w:widowControl/>
        <w:spacing w:before="100" w:beforeAutospacing="1" w:after="100" w:afterAutospacing="1" w:line="522" w:lineRule="atLeast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F4523E">
        <w:rPr>
          <w:rFonts w:ascii="標楷體" w:eastAsia="標楷體" w:hAnsi="標楷體" w:cs="新細明體" w:hint="eastAsia"/>
          <w:kern w:val="0"/>
          <w:sz w:val="20"/>
          <w:szCs w:val="20"/>
          <w:shd w:val="clear" w:color="auto" w:fill="FFFFFF"/>
        </w:rPr>
        <w:t>注意事項：</w:t>
      </w:r>
    </w:p>
    <w:p w:rsidR="00F4523E" w:rsidRPr="00F4523E" w:rsidRDefault="00F4523E" w:rsidP="00F4523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F4523E">
        <w:rPr>
          <w:rFonts w:ascii="標楷體" w:eastAsia="標楷體" w:hAnsi="標楷體" w:cs="新細明體" w:hint="eastAsia"/>
          <w:kern w:val="0"/>
          <w:sz w:val="20"/>
          <w:szCs w:val="20"/>
          <w:shd w:val="clear" w:color="auto" w:fill="FFFFFF"/>
        </w:rPr>
        <w:t>實施期間：</w:t>
      </w:r>
      <w:r w:rsidRPr="00F4523E">
        <w:rPr>
          <w:rFonts w:ascii="Times New Roman" w:eastAsia="新細明體" w:hAnsi="Times New Roman" w:cs="Times New Roman" w:hint="eastAsia"/>
          <w:kern w:val="0"/>
          <w:sz w:val="20"/>
          <w:szCs w:val="20"/>
          <w:shd w:val="clear" w:color="auto" w:fill="FFFFFF"/>
        </w:rPr>
        <w:t>11</w:t>
      </w:r>
      <w:r w:rsidR="008E1463">
        <w:rPr>
          <w:rFonts w:ascii="Times New Roman" w:eastAsia="新細明體" w:hAnsi="Times New Roman" w:cs="Times New Roman" w:hint="eastAsia"/>
          <w:kern w:val="0"/>
          <w:sz w:val="20"/>
          <w:szCs w:val="20"/>
          <w:shd w:val="clear" w:color="auto" w:fill="FFFFFF"/>
        </w:rPr>
        <w:t>2</w:t>
      </w:r>
      <w:r w:rsidRPr="00F4523E">
        <w:rPr>
          <w:rFonts w:ascii="標楷體" w:eastAsia="標楷體" w:hAnsi="標楷體" w:cs="新細明體" w:hint="eastAsia"/>
          <w:kern w:val="0"/>
          <w:sz w:val="20"/>
          <w:szCs w:val="20"/>
          <w:shd w:val="clear" w:color="auto" w:fill="FFFFFF"/>
        </w:rPr>
        <w:t>年</w:t>
      </w:r>
      <w:r w:rsidR="008E1463">
        <w:rPr>
          <w:rFonts w:ascii="標楷體" w:eastAsia="標楷體" w:hAnsi="標楷體" w:cs="新細明體" w:hint="eastAsia"/>
          <w:kern w:val="0"/>
          <w:sz w:val="20"/>
          <w:szCs w:val="20"/>
          <w:shd w:val="clear" w:color="auto" w:fill="FFFFFF"/>
        </w:rPr>
        <w:t>9</w:t>
      </w:r>
      <w:r w:rsidRPr="00F4523E">
        <w:rPr>
          <w:rFonts w:ascii="標楷體" w:eastAsia="標楷體" w:hAnsi="標楷體" w:cs="新細明體" w:hint="eastAsia"/>
          <w:kern w:val="0"/>
          <w:sz w:val="20"/>
          <w:szCs w:val="20"/>
          <w:shd w:val="clear" w:color="auto" w:fill="FFFFFF"/>
        </w:rPr>
        <w:t>月</w:t>
      </w:r>
      <w:r w:rsidRPr="00F4523E">
        <w:rPr>
          <w:rFonts w:ascii="Times New Roman" w:eastAsia="新細明體" w:hAnsi="Times New Roman" w:cs="Times New Roman" w:hint="eastAsia"/>
          <w:kern w:val="0"/>
          <w:sz w:val="20"/>
          <w:szCs w:val="20"/>
          <w:shd w:val="clear" w:color="auto" w:fill="FFFFFF"/>
        </w:rPr>
        <w:t>1</w:t>
      </w:r>
      <w:r w:rsidRPr="00F4523E">
        <w:rPr>
          <w:rFonts w:ascii="標楷體" w:eastAsia="標楷體" w:hAnsi="標楷體" w:cs="新細明體" w:hint="eastAsia"/>
          <w:kern w:val="0"/>
          <w:sz w:val="20"/>
          <w:szCs w:val="20"/>
          <w:shd w:val="clear" w:color="auto" w:fill="FFFFFF"/>
        </w:rPr>
        <w:t>日至</w:t>
      </w:r>
      <w:r w:rsidRPr="00F4523E">
        <w:rPr>
          <w:rFonts w:ascii="Times New Roman" w:eastAsia="新細明體" w:hAnsi="Times New Roman" w:cs="Times New Roman" w:hint="eastAsia"/>
          <w:kern w:val="0"/>
          <w:sz w:val="20"/>
          <w:szCs w:val="20"/>
          <w:shd w:val="clear" w:color="auto" w:fill="FFFFFF"/>
        </w:rPr>
        <w:t>11</w:t>
      </w:r>
      <w:r w:rsidR="001A0642">
        <w:rPr>
          <w:rFonts w:ascii="Times New Roman" w:eastAsia="新細明體" w:hAnsi="Times New Roman" w:cs="Times New Roman" w:hint="eastAsia"/>
          <w:kern w:val="0"/>
          <w:sz w:val="20"/>
          <w:szCs w:val="20"/>
          <w:shd w:val="clear" w:color="auto" w:fill="FFFFFF"/>
        </w:rPr>
        <w:t>2</w:t>
      </w:r>
      <w:r w:rsidRPr="00F4523E">
        <w:rPr>
          <w:rFonts w:ascii="標楷體" w:eastAsia="標楷體" w:hAnsi="標楷體" w:cs="新細明體" w:hint="eastAsia"/>
          <w:kern w:val="0"/>
          <w:sz w:val="20"/>
          <w:szCs w:val="20"/>
          <w:shd w:val="clear" w:color="auto" w:fill="FFFFFF"/>
        </w:rPr>
        <w:t>年</w:t>
      </w:r>
      <w:r w:rsidRPr="00F4523E">
        <w:rPr>
          <w:rFonts w:ascii="Times New Roman" w:eastAsia="新細明體" w:hAnsi="Times New Roman" w:cs="Times New Roman" w:hint="eastAsia"/>
          <w:kern w:val="0"/>
          <w:sz w:val="20"/>
          <w:szCs w:val="20"/>
          <w:shd w:val="clear" w:color="auto" w:fill="FFFFFF"/>
        </w:rPr>
        <w:t>12</w:t>
      </w:r>
      <w:r w:rsidRPr="00F4523E">
        <w:rPr>
          <w:rFonts w:ascii="標楷體" w:eastAsia="標楷體" w:hAnsi="標楷體" w:cs="新細明體" w:hint="eastAsia"/>
          <w:kern w:val="0"/>
          <w:sz w:val="20"/>
          <w:szCs w:val="20"/>
          <w:shd w:val="clear" w:color="auto" w:fill="FFFFFF"/>
        </w:rPr>
        <w:t>月</w:t>
      </w:r>
      <w:r w:rsidRPr="00F4523E">
        <w:rPr>
          <w:rFonts w:ascii="Times New Roman" w:eastAsia="新細明體" w:hAnsi="Times New Roman" w:cs="Times New Roman" w:hint="eastAsia"/>
          <w:kern w:val="0"/>
          <w:sz w:val="20"/>
          <w:szCs w:val="20"/>
          <w:shd w:val="clear" w:color="auto" w:fill="FFFFFF"/>
        </w:rPr>
        <w:t>10</w:t>
      </w:r>
      <w:r w:rsidRPr="00F4523E">
        <w:rPr>
          <w:rFonts w:ascii="標楷體" w:eastAsia="標楷體" w:hAnsi="標楷體" w:cs="新細明體" w:hint="eastAsia"/>
          <w:kern w:val="0"/>
          <w:sz w:val="20"/>
          <w:szCs w:val="20"/>
          <w:shd w:val="clear" w:color="auto" w:fill="FFFFFF"/>
        </w:rPr>
        <w:t>日止（不含寒暑假期間）。</w:t>
      </w:r>
    </w:p>
    <w:p w:rsidR="00F4523E" w:rsidRPr="00F4523E" w:rsidRDefault="00F4523E" w:rsidP="00F4523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F4523E">
        <w:rPr>
          <w:rFonts w:ascii="標楷體" w:eastAsia="標楷體" w:hAnsi="標楷體" w:cs="新細明體" w:hint="eastAsia"/>
          <w:kern w:val="0"/>
          <w:sz w:val="20"/>
          <w:szCs w:val="20"/>
          <w:shd w:val="clear" w:color="auto" w:fill="FFFFFF"/>
        </w:rPr>
        <w:t>諮詢輔導日期及地點如有異動或無預約行程，駐點學校應於原訂日期</w:t>
      </w:r>
      <w:r w:rsidRPr="00F4523E">
        <w:rPr>
          <w:rFonts w:ascii="Times New Roman" w:eastAsia="新細明體" w:hAnsi="Times New Roman" w:cs="Times New Roman" w:hint="eastAsia"/>
          <w:kern w:val="0"/>
          <w:sz w:val="20"/>
          <w:szCs w:val="20"/>
          <w:shd w:val="clear" w:color="auto" w:fill="FFFFFF"/>
        </w:rPr>
        <w:t>3</w:t>
      </w:r>
      <w:r w:rsidRPr="00F4523E">
        <w:rPr>
          <w:rFonts w:ascii="標楷體" w:eastAsia="標楷體" w:hAnsi="標楷體" w:cs="新細明體" w:hint="eastAsia"/>
          <w:kern w:val="0"/>
          <w:sz w:val="20"/>
          <w:szCs w:val="20"/>
          <w:shd w:val="clear" w:color="auto" w:fill="FFFFFF"/>
        </w:rPr>
        <w:t>日前與指導專家確認，取消或變更服務日程。</w:t>
      </w:r>
    </w:p>
    <w:p w:rsidR="00F4523E" w:rsidRPr="00F4523E" w:rsidRDefault="00F4523E" w:rsidP="00F4523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</w:pPr>
      <w:r w:rsidRPr="00F4523E">
        <w:rPr>
          <w:rFonts w:ascii="標楷體" w:eastAsia="標楷體" w:hAnsi="標楷體" w:cs="新細明體" w:hint="eastAsia"/>
          <w:kern w:val="0"/>
          <w:sz w:val="20"/>
          <w:szCs w:val="20"/>
          <w:shd w:val="clear" w:color="auto" w:fill="FFFFFF"/>
        </w:rPr>
        <w:t>倘學生或家長無諮詢意願，可由教師及輔導教師代表，攜帶學生輔導紀錄與指導專家進行專業諮詢。</w:t>
      </w:r>
    </w:p>
    <w:p w:rsidR="00900953" w:rsidRDefault="00900953"/>
    <w:p w:rsidR="003317DA" w:rsidRDefault="003317DA"/>
    <w:p w:rsidR="003317DA" w:rsidRDefault="003317DA"/>
    <w:p w:rsidR="00767660" w:rsidRDefault="00767660"/>
    <w:p w:rsidR="00767660" w:rsidRDefault="00767660"/>
    <w:p w:rsidR="00767660" w:rsidRDefault="00767660"/>
    <w:p w:rsidR="00767660" w:rsidRDefault="00767660"/>
    <w:p w:rsidR="00767660" w:rsidRDefault="00767660"/>
    <w:p w:rsidR="00767660" w:rsidRDefault="00767660"/>
    <w:p w:rsidR="003317DA" w:rsidRDefault="003317DA"/>
    <w:p w:rsidR="003317DA" w:rsidRDefault="003317DA"/>
    <w:p w:rsidR="002F51C6" w:rsidRDefault="002F51C6"/>
    <w:p w:rsidR="002F51C6" w:rsidRDefault="002F51C6"/>
    <w:p w:rsidR="002F51C6" w:rsidRDefault="002F51C6"/>
    <w:p w:rsidR="002F51C6" w:rsidRDefault="002F51C6"/>
    <w:p w:rsidR="002F51C6" w:rsidRDefault="002F51C6"/>
    <w:p w:rsidR="003317DA" w:rsidRDefault="003317DA"/>
    <w:p w:rsidR="003317DA" w:rsidRDefault="003317DA"/>
    <w:p w:rsidR="003317DA" w:rsidRDefault="003317DA" w:rsidP="003317DA">
      <w:pPr>
        <w:pStyle w:val="Textbody"/>
        <w:rPr>
          <w:vanish/>
        </w:rPr>
      </w:pPr>
    </w:p>
    <w:tbl>
      <w:tblPr>
        <w:tblW w:w="9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568"/>
      </w:tblGrid>
      <w:tr w:rsidR="003317DA" w:rsidTr="006563F1">
        <w:trPr>
          <w:trHeight w:val="1791"/>
        </w:trPr>
        <w:tc>
          <w:tcPr>
            <w:tcW w:w="938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7DA" w:rsidRDefault="003317DA" w:rsidP="00785212">
            <w:pPr>
              <w:pStyle w:val="Textbody"/>
              <w:spacing w:before="240" w:after="15" w:line="4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50EAB5" wp14:editId="4E48EC28">
                      <wp:simplePos x="0" y="0"/>
                      <wp:positionH relativeFrom="margin">
                        <wp:posOffset>5378400</wp:posOffset>
                      </wp:positionH>
                      <wp:positionV relativeFrom="margin">
                        <wp:posOffset>-507958</wp:posOffset>
                      </wp:positionV>
                      <wp:extent cx="643893" cy="288922"/>
                      <wp:effectExtent l="0" t="0" r="0" b="0"/>
                      <wp:wrapNone/>
                      <wp:docPr id="4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3" cy="2889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3317DA" w:rsidRDefault="003317DA" w:rsidP="003317DA">
                                  <w:pPr>
                                    <w:pStyle w:val="Textbody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附表2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F50EA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423.5pt;margin-top:-40pt;width:50.7pt;height:22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ZZ6AEAAJUDAAAOAAAAZHJzL2Uyb0RvYy54bWysU1FuEzEQ/UfiDpb/ySbbpSSrbCogKkKq&#10;ACntARyvnbW09hjbyW64ABIHaL85AAfgQO05GHvTNCp/iB+vPTN+fu/N7Pyi1y3ZCecVmIpORmNK&#10;hOFQK7Op6M315aspJT4wU7MWjKjoXnh6sXj5Yt7ZUuTQQFsLRxDE+LKzFW1CsGWWed4IzfwIrDCY&#10;lOA0C3h0m6x2rEN03Wb5eHyedeBq64AL7zG6HJJ0kfClFDx8ltKLQNqKIreQVpfWdVyzxZyVG8ds&#10;o/iBBvsHFpopg48eoZYsMLJ16i8orbgDDzKMOOgMpFRcJA2oZjJ+pmbVMCuSFjTH26NN/v/B8k+7&#10;L46ouqIFJYZpbNHD7ff7X3cPt7/vf/4geR4t6qwvsXJlsTb076DHVj/GPQaj8l46Hb+oiWAezd4f&#10;DRZ9IByD58XZdHZGCcdUPp3OBvTs6bJ1PnwQoEncVNRh/5KtbHflAxLB0seS+JaBS9W2qYeteRaI&#10;dUvmm+FWTGdRxkA37kK/7g/a1lDvURrOMT7agPtGSYczUVH/dcucoKT9aND02aQo4hClQ/H6TY4H&#10;d5pZn2aY4QhV0UDJsH0fhsHDzlsWrszK8ujQwPvtNoBUSWMkNzA6cMbeJ+mHOY3DdXpOVU9/0+IP&#10;AAAA//8DAFBLAwQUAAYACAAAACEAap/x998AAAALAQAADwAAAGRycy9kb3ducmV2LnhtbEyPQU/D&#10;MAyF70j8h8hI3LYEyEZXmk4IxBXEBkjcssZrKxqnarK1/PuZ07jZfk/P3yvWk+/EEYfYBjJwM1cg&#10;kKrgWqoNfGxfZhmImCw52wVCA78YYV1eXhQ2d2GkdzxuUi04hGJuDTQp9bmUsWrQ2zgPPRJr+zB4&#10;m3gdaukGO3K47+StUkvpbUv8obE9PjVY/WwO3sDn6/77S6u3+tkv+jFMSpJfSWOur6bHBxAJp3Q2&#10;wx8+o0PJTLtwIBdFZyDT99wlGZhligd2rHSmQez4cqcXIMtC/u9QngAAAP//AwBQSwECLQAUAAYA&#10;CAAAACEAtoM4kv4AAADhAQAAEwAAAAAAAAAAAAAAAAAAAAAAW0NvbnRlbnRfVHlwZXNdLnhtbFBL&#10;AQItABQABgAIAAAAIQA4/SH/1gAAAJQBAAALAAAAAAAAAAAAAAAAAC8BAABfcmVscy8ucmVsc1BL&#10;AQItABQABgAIAAAAIQDVACZZ6AEAAJUDAAAOAAAAAAAAAAAAAAAAAC4CAABkcnMvZTJvRG9jLnht&#10;bFBLAQItABQABgAIAAAAIQBqn/H33wAAAAsBAAAPAAAAAAAAAAAAAAAAAEIEAABkcnMvZG93bnJl&#10;di54bWxQSwUGAAAAAAQABADzAAAATgUAAAAA&#10;" filled="f" stroked="f">
                      <v:textbox>
                        <w:txbxContent>
                          <w:p w:rsidR="003317DA" w:rsidRDefault="003317DA" w:rsidP="003317DA">
                            <w:pPr>
                              <w:pStyle w:val="Textbody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附表2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嘉義縣學校心理衛生諮詢服務  預約申請表</w:t>
            </w:r>
          </w:p>
          <w:p w:rsidR="003317DA" w:rsidRDefault="003317DA" w:rsidP="006563F1">
            <w:pPr>
              <w:pStyle w:val="Textbody"/>
              <w:spacing w:before="120" w:line="400" w:lineRule="exact"/>
              <w:jc w:val="right"/>
            </w:pPr>
            <w:r>
              <w:rPr>
                <w:rFonts w:ascii="標楷體" w:eastAsia="標楷體" w:hAnsi="標楷體"/>
              </w:rPr>
              <w:t>申請日期：  年  月   日</w:t>
            </w:r>
          </w:p>
        </w:tc>
      </w:tr>
      <w:tr w:rsidR="003317DA" w:rsidTr="006563F1">
        <w:trPr>
          <w:trHeight w:val="2341"/>
        </w:trPr>
        <w:tc>
          <w:tcPr>
            <w:tcW w:w="9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7DA" w:rsidRDefault="003317DA" w:rsidP="003317DA">
            <w:pPr>
              <w:pStyle w:val="Textbody"/>
              <w:numPr>
                <w:ilvl w:val="0"/>
                <w:numId w:val="10"/>
              </w:numPr>
              <w:tabs>
                <w:tab w:val="left" w:pos="480"/>
              </w:tabs>
              <w:ind w:left="482" w:hanging="482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學生基本資料</w:t>
            </w:r>
          </w:p>
          <w:p w:rsidR="003317DA" w:rsidRDefault="003317DA" w:rsidP="006563F1">
            <w:pPr>
              <w:pStyle w:val="Textbody"/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 xml:space="preserve">   出生日期：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 性別：□男 □女</w:t>
            </w:r>
          </w:p>
          <w:p w:rsidR="003317DA" w:rsidRDefault="003317DA" w:rsidP="006563F1">
            <w:pPr>
              <w:pStyle w:val="Textbody"/>
              <w:spacing w:line="500" w:lineRule="exact"/>
              <w:jc w:val="both"/>
            </w:pPr>
            <w:r>
              <w:rPr>
                <w:rFonts w:ascii="標楷體" w:eastAsia="標楷體" w:hAnsi="標楷體"/>
              </w:rPr>
              <w:t>學校：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年級：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 xml:space="preserve"> 轉介教師：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 xml:space="preserve"> 聯絡電話：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</w:p>
          <w:p w:rsidR="003317DA" w:rsidRDefault="003317DA" w:rsidP="006563F1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家庭狀況：□單親□隔代教養□外配子女□以上皆否   特殊病史：</w:t>
            </w:r>
            <w:r>
              <w:rPr>
                <w:rFonts w:ascii="標楷體" w:eastAsia="標楷體" w:hAnsi="標楷體"/>
                <w:u w:val="single"/>
              </w:rPr>
              <w:t xml:space="preserve">　 　　　　　　　</w:t>
            </w:r>
          </w:p>
          <w:p w:rsidR="003317DA" w:rsidRDefault="003317DA" w:rsidP="006563F1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學生家長是否已簽署同意書：□是    □否</w:t>
            </w:r>
          </w:p>
        </w:tc>
      </w:tr>
      <w:tr w:rsidR="003317DA" w:rsidTr="006563F1">
        <w:trPr>
          <w:trHeight w:val="5707"/>
        </w:trPr>
        <w:tc>
          <w:tcPr>
            <w:tcW w:w="9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7DA" w:rsidRDefault="003317DA" w:rsidP="003317DA">
            <w:pPr>
              <w:pStyle w:val="Textbody"/>
              <w:numPr>
                <w:ilvl w:val="0"/>
                <w:numId w:val="10"/>
              </w:numPr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主要問題</w:t>
            </w:r>
          </w:p>
          <w:p w:rsidR="003317DA" w:rsidRDefault="003317DA" w:rsidP="006563F1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□情緒問題 □行為問題 □人際問題 □學習問題 □疑似精神疾病 □其他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  <w:p w:rsidR="003317DA" w:rsidRDefault="003317DA" w:rsidP="003317DA">
            <w:pPr>
              <w:pStyle w:val="Textbody"/>
              <w:numPr>
                <w:ilvl w:val="0"/>
                <w:numId w:val="11"/>
              </w:numPr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家庭圖及家庭背景資料：</w:t>
            </w:r>
          </w:p>
          <w:p w:rsidR="003317DA" w:rsidRDefault="003317DA" w:rsidP="006563F1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3317DA" w:rsidRDefault="003317DA" w:rsidP="006563F1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3317DA" w:rsidRDefault="003317DA" w:rsidP="006563F1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3317DA" w:rsidRDefault="003317DA" w:rsidP="003317DA">
            <w:pPr>
              <w:pStyle w:val="Textbody"/>
              <w:numPr>
                <w:ilvl w:val="0"/>
                <w:numId w:val="11"/>
              </w:numPr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干擾或困擾行為敘述：</w:t>
            </w:r>
          </w:p>
          <w:p w:rsidR="003317DA" w:rsidRDefault="003317DA" w:rsidP="006563F1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317DA" w:rsidTr="00EF280E">
        <w:trPr>
          <w:trHeight w:hRule="exact" w:val="2066"/>
        </w:trPr>
        <w:tc>
          <w:tcPr>
            <w:tcW w:w="93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7DA" w:rsidRDefault="003317DA" w:rsidP="003317DA">
            <w:pPr>
              <w:pStyle w:val="Textbody"/>
              <w:numPr>
                <w:ilvl w:val="0"/>
                <w:numId w:val="10"/>
              </w:numPr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學校已實施之處遇措施（請申請學校務必填寫）</w:t>
            </w:r>
          </w:p>
        </w:tc>
      </w:tr>
      <w:tr w:rsidR="003317DA" w:rsidTr="00CB6A07">
        <w:trPr>
          <w:trHeight w:hRule="exact" w:val="2285"/>
        </w:trPr>
        <w:tc>
          <w:tcPr>
            <w:tcW w:w="48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16F0" w:rsidRPr="00785212" w:rsidRDefault="003317DA" w:rsidP="00E516F0">
            <w:pPr>
              <w:pStyle w:val="Textbody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</w:rPr>
              <w:t>預約諮詢日期：</w:t>
            </w:r>
          </w:p>
          <w:p w:rsidR="00EF280E" w:rsidRPr="00620C1C" w:rsidRDefault="00EF280E" w:rsidP="00EF280E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F280E">
              <w:rPr>
                <w:rFonts w:ascii="標楷體" w:eastAsia="標楷體" w:hAnsi="標楷體" w:hint="eastAsia"/>
              </w:rPr>
              <w:t>□ 9/28(四)14:00~17:00</w:t>
            </w:r>
            <w:r w:rsidR="00C97975">
              <w:rPr>
                <w:rFonts w:ascii="標楷體" w:eastAsia="標楷體" w:hAnsi="標楷體" w:hint="eastAsia"/>
              </w:rPr>
              <w:t>專業</w:t>
            </w:r>
            <w:r w:rsidRPr="00620C1C">
              <w:rPr>
                <w:rFonts w:ascii="標楷體" w:eastAsia="標楷體" w:hAnsi="標楷體" w:hint="eastAsia"/>
              </w:rPr>
              <w:t>諮詢</w:t>
            </w:r>
            <w:r w:rsidR="00C97975" w:rsidRPr="00620C1C">
              <w:rPr>
                <w:rFonts w:ascii="標楷體" w:eastAsia="標楷體" w:hAnsi="標楷體" w:hint="eastAsia"/>
              </w:rPr>
              <w:t>(3名)</w:t>
            </w:r>
          </w:p>
          <w:p w:rsidR="00EF280E" w:rsidRPr="00620C1C" w:rsidRDefault="00EF280E" w:rsidP="00EF280E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620C1C">
              <w:rPr>
                <w:rFonts w:ascii="標楷體" w:eastAsia="標楷體" w:hAnsi="標楷體" w:hint="eastAsia"/>
              </w:rPr>
              <w:t>□10/26(四)14:00~17:00</w:t>
            </w:r>
            <w:r w:rsidR="00C97975" w:rsidRPr="00620C1C">
              <w:rPr>
                <w:rFonts w:ascii="標楷體" w:eastAsia="標楷體" w:hAnsi="標楷體" w:hint="eastAsia"/>
              </w:rPr>
              <w:t>專業</w:t>
            </w:r>
            <w:r w:rsidRPr="00620C1C">
              <w:rPr>
                <w:rFonts w:ascii="標楷體" w:eastAsia="標楷體" w:hAnsi="標楷體" w:hint="eastAsia"/>
              </w:rPr>
              <w:t>諮詢</w:t>
            </w:r>
            <w:r w:rsidR="00C97975" w:rsidRPr="00620C1C">
              <w:rPr>
                <w:rFonts w:ascii="標楷體" w:eastAsia="標楷體" w:hAnsi="標楷體" w:hint="eastAsia"/>
              </w:rPr>
              <w:t>(3名)</w:t>
            </w:r>
          </w:p>
          <w:p w:rsidR="003317DA" w:rsidRPr="00C97975" w:rsidRDefault="00EF280E" w:rsidP="00EF280E">
            <w:pPr>
              <w:pStyle w:val="Textbody"/>
              <w:jc w:val="both"/>
              <w:rPr>
                <w:rFonts w:ascii="標楷體" w:eastAsia="標楷體" w:hAnsi="標楷體"/>
                <w:color w:val="FF0000"/>
              </w:rPr>
            </w:pPr>
            <w:r w:rsidRPr="00620C1C">
              <w:rPr>
                <w:rFonts w:ascii="標楷體" w:eastAsia="標楷體" w:hAnsi="標楷體" w:hint="eastAsia"/>
              </w:rPr>
              <w:t>□11/23(四)14:00~1</w:t>
            </w:r>
            <w:r w:rsidR="004200F5" w:rsidRPr="00620C1C">
              <w:rPr>
                <w:rFonts w:ascii="標楷體" w:eastAsia="標楷體" w:hAnsi="標楷體" w:hint="eastAsia"/>
              </w:rPr>
              <w:t>6</w:t>
            </w:r>
            <w:r w:rsidRPr="00620C1C">
              <w:rPr>
                <w:rFonts w:ascii="標楷體" w:eastAsia="標楷體" w:hAnsi="標楷體" w:hint="eastAsia"/>
              </w:rPr>
              <w:t>:00個案</w:t>
            </w:r>
            <w:r w:rsidR="00C97975" w:rsidRPr="00620C1C">
              <w:rPr>
                <w:rFonts w:ascii="標楷體" w:eastAsia="標楷體" w:hAnsi="標楷體" w:hint="eastAsia"/>
              </w:rPr>
              <w:t>輔導(2名)</w:t>
            </w:r>
          </w:p>
        </w:tc>
        <w:tc>
          <w:tcPr>
            <w:tcW w:w="4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7DA" w:rsidRPr="00A97913" w:rsidRDefault="003317DA" w:rsidP="00D2460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諮詢地點：</w:t>
            </w:r>
            <w:r w:rsidR="00785212">
              <w:rPr>
                <w:rFonts w:ascii="標楷體" w:eastAsia="標楷體" w:hAnsi="標楷體" w:hint="eastAsia"/>
              </w:rPr>
              <w:t>大吉國中</w:t>
            </w:r>
            <w:r w:rsidR="00A97913">
              <w:rPr>
                <w:rFonts w:ascii="標楷體" w:eastAsia="標楷體" w:hAnsi="標楷體" w:hint="eastAsia"/>
              </w:rPr>
              <w:t>團</w:t>
            </w:r>
            <w:r w:rsidR="00DC3920">
              <w:rPr>
                <w:rFonts w:ascii="標楷體" w:eastAsia="標楷體" w:hAnsi="標楷體" w:hint="eastAsia"/>
              </w:rPr>
              <w:t>輔</w:t>
            </w:r>
            <w:r w:rsidR="00785212">
              <w:rPr>
                <w:rFonts w:ascii="標楷體" w:eastAsia="標楷體" w:hAnsi="標楷體" w:hint="eastAsia"/>
              </w:rPr>
              <w:t>室</w:t>
            </w:r>
          </w:p>
        </w:tc>
      </w:tr>
    </w:tbl>
    <w:p w:rsidR="003317DA" w:rsidRDefault="003317DA" w:rsidP="003317DA">
      <w:pPr>
        <w:pStyle w:val="ab"/>
        <w:jc w:val="center"/>
      </w:pPr>
    </w:p>
    <w:p w:rsidR="0027629C" w:rsidRPr="0027629C" w:rsidRDefault="0027629C" w:rsidP="003317DA">
      <w:pPr>
        <w:pStyle w:val="ab"/>
        <w:jc w:val="right"/>
        <w:rPr>
          <w:rFonts w:ascii="標楷體" w:eastAsia="標楷體" w:hAnsi="標楷體"/>
          <w:b/>
          <w:bCs/>
          <w:sz w:val="32"/>
        </w:rPr>
      </w:pPr>
      <w:r w:rsidRPr="0027629C">
        <w:rPr>
          <w:rFonts w:ascii="標楷體" w:eastAsia="標楷體" w:hAnsi="標楷體"/>
          <w:bCs/>
        </w:rPr>
        <w:t>附表3</w:t>
      </w:r>
    </w:p>
    <w:p w:rsidR="003317DA" w:rsidRPr="008A4182" w:rsidRDefault="003317DA" w:rsidP="0027629C">
      <w:pPr>
        <w:pStyle w:val="ab"/>
        <w:jc w:val="center"/>
        <w:rPr>
          <w:rFonts w:ascii="標楷體" w:eastAsia="標楷體" w:hAnsi="標楷體"/>
        </w:rPr>
      </w:pPr>
      <w:r w:rsidRPr="008A4182">
        <w:rPr>
          <w:rFonts w:ascii="標楷體" w:eastAsia="標楷體" w:hAnsi="標楷體"/>
          <w:b/>
          <w:bCs/>
          <w:sz w:val="32"/>
        </w:rPr>
        <w:t>嘉義縣政府教育處派駐指導專家諮詢服務</w:t>
      </w:r>
    </w:p>
    <w:p w:rsidR="003317DA" w:rsidRDefault="003317DA" w:rsidP="003317DA">
      <w:pPr>
        <w:pStyle w:val="ab"/>
        <w:ind w:left="1761" w:hanging="1281"/>
        <w:jc w:val="center"/>
      </w:pPr>
      <w:r w:rsidRPr="008A4182">
        <w:rPr>
          <w:rFonts w:ascii="標楷體" w:eastAsia="標楷體" w:hAnsi="標楷體"/>
          <w:b/>
          <w:bCs/>
          <w:sz w:val="32"/>
        </w:rPr>
        <w:t>家長同意書</w:t>
      </w:r>
    </w:p>
    <w:p w:rsidR="003317DA" w:rsidRDefault="003317DA" w:rsidP="003317DA">
      <w:pPr>
        <w:pStyle w:val="ab"/>
        <w:spacing w:before="240" w:line="360" w:lineRule="auto"/>
        <w:ind w:firstLine="538"/>
      </w:pPr>
    </w:p>
    <w:p w:rsidR="003317DA" w:rsidRPr="0027629C" w:rsidRDefault="003317DA" w:rsidP="003317DA">
      <w:pPr>
        <w:pStyle w:val="ab"/>
        <w:spacing w:before="240" w:line="360" w:lineRule="auto"/>
        <w:ind w:firstLine="538"/>
        <w:rPr>
          <w:rFonts w:ascii="標楷體" w:eastAsia="標楷體" w:hAnsi="標楷體"/>
          <w:sz w:val="28"/>
          <w:szCs w:val="28"/>
        </w:rPr>
      </w:pPr>
      <w:r w:rsidRPr="0027629C">
        <w:rPr>
          <w:rFonts w:ascii="標楷體" w:eastAsia="標楷體" w:hAnsi="標楷體"/>
          <w:sz w:val="28"/>
          <w:szCs w:val="28"/>
        </w:rPr>
        <w:t>為協助學生提高學校適應能力，增進學習效益，嘉義縣政府教育處聘請心理醫療專家至學校提供服務，服務過程將遵守保密原則，</w:t>
      </w:r>
      <w:r w:rsidRPr="0027629C">
        <w:rPr>
          <w:rFonts w:ascii="標楷體" w:eastAsia="標楷體" w:hAnsi="標楷體"/>
          <w:sz w:val="28"/>
          <w:szCs w:val="28"/>
          <w:u w:val="single"/>
        </w:rPr>
        <w:t>不會留下病歷記錄</w:t>
      </w:r>
      <w:r w:rsidRPr="0027629C">
        <w:rPr>
          <w:rFonts w:ascii="標楷體" w:eastAsia="標楷體" w:hAnsi="標楷體"/>
          <w:sz w:val="28"/>
          <w:szCs w:val="28"/>
        </w:rPr>
        <w:t>，並提供專業建議供老師及家長進一步照護子弟的方向。</w:t>
      </w:r>
    </w:p>
    <w:p w:rsidR="003317DA" w:rsidRDefault="003317DA" w:rsidP="003317DA">
      <w:pPr>
        <w:pStyle w:val="Textbody"/>
        <w:spacing w:before="150" w:after="60" w:line="360" w:lineRule="auto"/>
      </w:pPr>
      <w:r>
        <w:rPr>
          <w:rFonts w:ascii="標楷體" w:eastAsia="標楷體" w:hAnsi="標楷體"/>
          <w:sz w:val="28"/>
          <w:szCs w:val="28"/>
        </w:rPr>
        <w:t xml:space="preserve">    本服務費用由教育處全額負擔，</w:t>
      </w:r>
      <w:r>
        <w:rPr>
          <w:rFonts w:ascii="標楷體" w:eastAsia="標楷體" w:hAnsi="標楷體"/>
          <w:sz w:val="28"/>
          <w:szCs w:val="28"/>
          <w:u w:val="single"/>
        </w:rPr>
        <w:t>家長不須支付任何費用</w:t>
      </w:r>
      <w:r>
        <w:rPr>
          <w:rFonts w:ascii="標楷體" w:eastAsia="標楷體" w:hAnsi="標楷體"/>
          <w:sz w:val="28"/>
          <w:szCs w:val="28"/>
        </w:rPr>
        <w:t>。若家長同意接受服務，請簽名後交回學校輔導室。</w:t>
      </w:r>
    </w:p>
    <w:p w:rsidR="003317DA" w:rsidRDefault="003317DA" w:rsidP="003317DA">
      <w:pPr>
        <w:pStyle w:val="Textbody"/>
        <w:spacing w:before="150" w:after="60" w:line="320" w:lineRule="exact"/>
        <w:rPr>
          <w:rFonts w:ascii="標楷體" w:eastAsia="標楷體" w:hAnsi="標楷體"/>
          <w:sz w:val="28"/>
          <w:szCs w:val="28"/>
        </w:rPr>
      </w:pPr>
    </w:p>
    <w:p w:rsidR="003317DA" w:rsidRDefault="003317DA" w:rsidP="003317DA">
      <w:pPr>
        <w:pStyle w:val="Textbody"/>
        <w:spacing w:before="150" w:after="60" w:line="320" w:lineRule="exact"/>
        <w:rPr>
          <w:rFonts w:ascii="標楷體" w:eastAsia="標楷體" w:hAnsi="標楷體"/>
          <w:sz w:val="28"/>
          <w:szCs w:val="28"/>
        </w:rPr>
      </w:pPr>
    </w:p>
    <w:p w:rsidR="003317DA" w:rsidRDefault="003317DA" w:rsidP="003317DA">
      <w:pPr>
        <w:pStyle w:val="Textbody"/>
        <w:spacing w:before="150" w:after="6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-------------------------------請沿線撕下---------------------------</w:t>
      </w:r>
    </w:p>
    <w:p w:rsidR="003317DA" w:rsidRDefault="003317DA" w:rsidP="003317DA">
      <w:pPr>
        <w:pStyle w:val="Textbody"/>
        <w:spacing w:before="150" w:after="60" w:line="320" w:lineRule="exact"/>
        <w:jc w:val="both"/>
        <w:rPr>
          <w:rFonts w:ascii="標楷體" w:eastAsia="標楷體" w:hAnsi="標楷體"/>
          <w:sz w:val="28"/>
          <w:szCs w:val="28"/>
        </w:rPr>
      </w:pPr>
    </w:p>
    <w:p w:rsidR="003317DA" w:rsidRDefault="003317DA" w:rsidP="003317DA">
      <w:pPr>
        <w:pStyle w:val="Textbody"/>
        <w:spacing w:before="150" w:after="60" w:line="320" w:lineRule="exact"/>
        <w:jc w:val="both"/>
        <w:rPr>
          <w:rFonts w:ascii="標楷體" w:eastAsia="標楷體" w:hAnsi="標楷體"/>
          <w:sz w:val="28"/>
          <w:szCs w:val="28"/>
        </w:rPr>
      </w:pPr>
    </w:p>
    <w:p w:rsidR="003317DA" w:rsidRDefault="003317DA" w:rsidP="003317DA">
      <w:pPr>
        <w:pStyle w:val="Textbody"/>
        <w:spacing w:before="150" w:after="60" w:line="360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本人已詳讀上述規定，</w:t>
      </w:r>
    </w:p>
    <w:p w:rsidR="003317DA" w:rsidRDefault="003317DA" w:rsidP="003317DA">
      <w:pPr>
        <w:pStyle w:val="Textbody"/>
        <w:spacing w:before="150" w:after="60" w:line="360" w:lineRule="auto"/>
        <w:jc w:val="both"/>
      </w:pPr>
      <w:r>
        <w:rPr>
          <w:rFonts w:ascii="標楷體" w:eastAsia="標楷體" w:hAnsi="標楷體"/>
          <w:sz w:val="28"/>
        </w:rPr>
        <w:t>□願意配合，並同意子女接受本項晤談服務。</w:t>
      </w:r>
    </w:p>
    <w:p w:rsidR="003317DA" w:rsidRDefault="003317DA" w:rsidP="003317DA">
      <w:pPr>
        <w:pStyle w:val="Textbody"/>
        <w:spacing w:before="150" w:after="60" w:line="360" w:lineRule="auto"/>
        <w:jc w:val="both"/>
      </w:pPr>
      <w:r>
        <w:rPr>
          <w:rFonts w:ascii="標楷體" w:eastAsia="標楷體" w:hAnsi="標楷體"/>
          <w:sz w:val="28"/>
        </w:rPr>
        <w:t>□不同意接受本項晤談服務，原因是_____________________________</w:t>
      </w:r>
    </w:p>
    <w:p w:rsidR="003317DA" w:rsidRDefault="003317DA" w:rsidP="003317DA">
      <w:pPr>
        <w:pStyle w:val="Textbody"/>
        <w:spacing w:before="150" w:after="60" w:line="360" w:lineRule="auto"/>
        <w:ind w:left="3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_________________________________________________________________</w:t>
      </w:r>
    </w:p>
    <w:p w:rsidR="003317DA" w:rsidRDefault="003317DA" w:rsidP="003317DA">
      <w:pPr>
        <w:pStyle w:val="Textbody"/>
        <w:spacing w:before="150" w:after="60" w:line="320" w:lineRule="exact"/>
        <w:ind w:left="360"/>
        <w:jc w:val="both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</w:t>
      </w:r>
    </w:p>
    <w:p w:rsidR="003317DA" w:rsidRDefault="003317DA" w:rsidP="003317DA">
      <w:pPr>
        <w:pStyle w:val="Textbody"/>
        <w:spacing w:before="150" w:after="60" w:line="320" w:lineRule="exact"/>
        <w:ind w:left="360"/>
        <w:jc w:val="both"/>
        <w:rPr>
          <w:rFonts w:ascii="標楷體" w:eastAsia="標楷體" w:hAnsi="標楷體"/>
          <w:sz w:val="28"/>
          <w:u w:val="single"/>
        </w:rPr>
      </w:pPr>
    </w:p>
    <w:p w:rsidR="00A23183" w:rsidRDefault="003317DA" w:rsidP="003317DA">
      <w:pPr>
        <w:pStyle w:val="Textbody"/>
        <w:spacing w:before="150" w:after="60" w:line="360" w:lineRule="auto"/>
        <w:ind w:left="3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子女就讀</w:t>
      </w:r>
      <w:r w:rsidR="00A23183">
        <w:rPr>
          <w:rFonts w:ascii="標楷體" w:eastAsia="標楷體" w:hAnsi="標楷體" w:hint="eastAsia"/>
          <w:sz w:val="28"/>
        </w:rPr>
        <w:t>學校：</w:t>
      </w:r>
      <w:r w:rsidR="00A23183" w:rsidRPr="00A23183">
        <w:rPr>
          <w:rFonts w:ascii="標楷體" w:eastAsia="標楷體" w:hAnsi="標楷體" w:hint="eastAsia"/>
          <w:sz w:val="28"/>
          <w:u w:val="single"/>
        </w:rPr>
        <w:t xml:space="preserve">                </w:t>
      </w:r>
      <w:r w:rsidR="00A23183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="00A23183" w:rsidRPr="00A23183">
        <w:rPr>
          <w:rFonts w:ascii="標楷體" w:eastAsia="標楷體" w:hAnsi="標楷體" w:hint="eastAsia"/>
          <w:sz w:val="28"/>
          <w:u w:val="single"/>
        </w:rPr>
        <w:t xml:space="preserve"> </w:t>
      </w:r>
      <w:r w:rsidR="00A23183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A23183" w:rsidRPr="00A23183">
        <w:rPr>
          <w:rFonts w:ascii="標楷體" w:eastAsia="標楷體" w:hAnsi="標楷體" w:hint="eastAsia"/>
          <w:sz w:val="28"/>
          <w:u w:val="single"/>
        </w:rPr>
        <w:t xml:space="preserve">           </w:t>
      </w:r>
    </w:p>
    <w:p w:rsidR="003317DA" w:rsidRDefault="003317DA" w:rsidP="003317DA">
      <w:pPr>
        <w:pStyle w:val="Textbody"/>
        <w:spacing w:before="150" w:after="60" w:line="360" w:lineRule="auto"/>
        <w:ind w:left="360"/>
        <w:jc w:val="both"/>
      </w:pPr>
      <w:r>
        <w:rPr>
          <w:rFonts w:ascii="標楷體" w:eastAsia="標楷體" w:hAnsi="標楷體"/>
          <w:sz w:val="28"/>
        </w:rPr>
        <w:t>班級：</w:t>
      </w:r>
      <w:r>
        <w:rPr>
          <w:rFonts w:ascii="標楷體" w:eastAsia="標楷體" w:hAnsi="標楷體"/>
          <w:sz w:val="28"/>
          <w:u w:val="single"/>
        </w:rPr>
        <w:t xml:space="preserve">　</w:t>
      </w:r>
      <w:r w:rsidR="00A23183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/>
          <w:sz w:val="28"/>
          <w:u w:val="single"/>
        </w:rPr>
        <w:t xml:space="preserve">　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  <w:u w:val="single"/>
        </w:rPr>
        <w:t xml:space="preserve">　</w:t>
      </w:r>
      <w:r w:rsidR="00A23183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/>
          <w:sz w:val="28"/>
          <w:u w:val="single"/>
        </w:rPr>
        <w:t xml:space="preserve">　</w:t>
      </w:r>
      <w:r>
        <w:rPr>
          <w:rFonts w:ascii="標楷體" w:eastAsia="標楷體" w:hAnsi="標楷體"/>
          <w:sz w:val="28"/>
        </w:rPr>
        <w:t>班　姓名:</w:t>
      </w:r>
      <w:r>
        <w:rPr>
          <w:rFonts w:ascii="標楷體" w:eastAsia="標楷體" w:hAnsi="標楷體"/>
          <w:sz w:val="28"/>
          <w:u w:val="single"/>
        </w:rPr>
        <w:t xml:space="preserve">                              </w:t>
      </w:r>
    </w:p>
    <w:p w:rsidR="003317DA" w:rsidRDefault="003317DA" w:rsidP="003317DA">
      <w:pPr>
        <w:pStyle w:val="a3"/>
        <w:spacing w:before="360" w:after="240" w:line="360" w:lineRule="auto"/>
        <w:jc w:val="both"/>
      </w:pPr>
      <w:r>
        <w:rPr>
          <w:rFonts w:ascii="標楷體" w:hAnsi="標楷體"/>
          <w:sz w:val="28"/>
        </w:rPr>
        <w:t xml:space="preserve">   學生家長簽名：</w:t>
      </w:r>
      <w:r>
        <w:rPr>
          <w:rFonts w:ascii="標楷體" w:hAnsi="標楷體"/>
          <w:sz w:val="28"/>
          <w:u w:val="single"/>
        </w:rPr>
        <w:t xml:space="preserve">    </w:t>
      </w:r>
      <w:r w:rsidR="00A23183">
        <w:rPr>
          <w:rFonts w:ascii="標楷體" w:hAnsi="標楷體" w:hint="eastAsia"/>
          <w:sz w:val="28"/>
          <w:u w:val="single"/>
        </w:rPr>
        <w:t xml:space="preserve">   </w:t>
      </w:r>
      <w:r>
        <w:rPr>
          <w:rFonts w:ascii="標楷體" w:hAnsi="標楷體"/>
          <w:sz w:val="28"/>
          <w:u w:val="single"/>
        </w:rPr>
        <w:t xml:space="preserve">            </w:t>
      </w:r>
      <w:r>
        <w:rPr>
          <w:rFonts w:ascii="標楷體" w:hAnsi="標楷體"/>
          <w:sz w:val="28"/>
        </w:rPr>
        <w:t xml:space="preserve">   與學生關係：</w:t>
      </w:r>
      <w:r>
        <w:rPr>
          <w:rFonts w:ascii="標楷體" w:hAnsi="標楷體"/>
          <w:sz w:val="28"/>
          <w:u w:val="single"/>
        </w:rPr>
        <w:t xml:space="preserve">    </w:t>
      </w:r>
      <w:r w:rsidR="00A23183">
        <w:rPr>
          <w:rFonts w:ascii="標楷體" w:hAnsi="標楷體" w:hint="eastAsia"/>
          <w:sz w:val="28"/>
          <w:u w:val="single"/>
        </w:rPr>
        <w:t xml:space="preserve"> </w:t>
      </w:r>
      <w:r>
        <w:rPr>
          <w:rFonts w:ascii="標楷體" w:hAnsi="標楷體"/>
          <w:sz w:val="28"/>
          <w:u w:val="single"/>
        </w:rPr>
        <w:t xml:space="preserve">    </w:t>
      </w:r>
      <w:r>
        <w:rPr>
          <w:rFonts w:ascii="標楷體" w:hAnsi="標楷體"/>
          <w:sz w:val="28"/>
        </w:rPr>
        <w:t xml:space="preserve"> </w:t>
      </w:r>
    </w:p>
    <w:p w:rsidR="003317DA" w:rsidRDefault="003317DA" w:rsidP="003317DA">
      <w:pPr>
        <w:pStyle w:val="Textbody"/>
        <w:spacing w:before="240" w:after="15" w:line="360" w:lineRule="auto"/>
      </w:pPr>
      <w:r>
        <w:rPr>
          <w:rFonts w:ascii="標楷體" w:eastAsia="標楷體" w:hAnsi="標楷體"/>
          <w:sz w:val="28"/>
        </w:rPr>
        <w:t xml:space="preserve">   中華民國</w:t>
      </w:r>
      <w:r>
        <w:rPr>
          <w:rFonts w:ascii="標楷體" w:eastAsia="標楷體" w:hAnsi="標楷體"/>
          <w:sz w:val="28"/>
          <w:u w:val="single"/>
        </w:rPr>
        <w:t xml:space="preserve">   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  <w:u w:val="single"/>
        </w:rPr>
        <w:t xml:space="preserve">   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  <w:u w:val="single"/>
        </w:rPr>
        <w:t xml:space="preserve">        </w:t>
      </w:r>
      <w:r>
        <w:rPr>
          <w:rFonts w:ascii="標楷體" w:eastAsia="標楷體" w:hAnsi="標楷體"/>
          <w:sz w:val="28"/>
        </w:rPr>
        <w:t>日</w:t>
      </w:r>
    </w:p>
    <w:p w:rsidR="003317DA" w:rsidRDefault="003317DA" w:rsidP="003317DA">
      <w:pPr>
        <w:pStyle w:val="Textbody"/>
        <w:spacing w:line="0" w:lineRule="atLeast"/>
      </w:pPr>
    </w:p>
    <w:p w:rsidR="003317DA" w:rsidRDefault="003317DA" w:rsidP="003317DA">
      <w:pPr>
        <w:pStyle w:val="Textbody"/>
        <w:spacing w:before="120" w:line="0" w:lineRule="atLeast"/>
        <w:jc w:val="center"/>
      </w:pPr>
      <w:r>
        <w:rPr>
          <w:rFonts w:ascii="標楷體" w:eastAsia="標楷體" w:hAnsi="標楷體"/>
          <w:b/>
          <w:sz w:val="32"/>
          <w:szCs w:val="32"/>
        </w:rPr>
        <w:t>嘉義縣學校心理衛生諮詢服務諮詢服務回覆評估表</w:t>
      </w:r>
      <w:r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39085BCD" wp14:editId="10B68FC8">
            <wp:extent cx="647696" cy="292095"/>
            <wp:effectExtent l="0" t="0" r="0" b="0"/>
            <wp:docPr id="6" name="圖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2920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317DA" w:rsidRDefault="003317DA" w:rsidP="003317DA">
      <w:pPr>
        <w:pStyle w:val="Textbody"/>
        <w:spacing w:before="12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填表日期：   年    月   日</w:t>
      </w:r>
    </w:p>
    <w:tbl>
      <w:tblPr>
        <w:tblW w:w="9568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2321"/>
        <w:gridCol w:w="692"/>
        <w:gridCol w:w="1511"/>
        <w:gridCol w:w="4243"/>
      </w:tblGrid>
      <w:tr w:rsidR="003317DA" w:rsidTr="006563F1">
        <w:trPr>
          <w:trHeight w:val="571"/>
        </w:trPr>
        <w:tc>
          <w:tcPr>
            <w:tcW w:w="5325" w:type="dxa"/>
            <w:gridSpan w:val="4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7DA" w:rsidRDefault="003317DA" w:rsidP="006563F1">
            <w:pPr>
              <w:pStyle w:val="Textbody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前次諮詢日期：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424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7DA" w:rsidRDefault="003317DA" w:rsidP="006563F1">
            <w:pPr>
              <w:pStyle w:val="Textbody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諮詢地點：</w:t>
            </w:r>
          </w:p>
        </w:tc>
      </w:tr>
      <w:tr w:rsidR="003317DA" w:rsidTr="006563F1">
        <w:trPr>
          <w:trHeight w:val="528"/>
        </w:trPr>
        <w:tc>
          <w:tcPr>
            <w:tcW w:w="3122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7DA" w:rsidRDefault="003317DA" w:rsidP="006563F1">
            <w:pPr>
              <w:pStyle w:val="Textbody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個案姓名：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7DA" w:rsidRDefault="003317DA" w:rsidP="006563F1">
            <w:pPr>
              <w:pStyle w:val="Textbody"/>
              <w:jc w:val="both"/>
            </w:pPr>
            <w:r>
              <w:rPr>
                <w:rFonts w:eastAsia="標楷體"/>
                <w:sz w:val="28"/>
              </w:rPr>
              <w:t>性別：</w:t>
            </w:r>
            <w:r>
              <w:rPr>
                <w:rFonts w:ascii="新細明體" w:eastAsia="標楷體" w:hAnsi="新細明體"/>
                <w:sz w:val="28"/>
              </w:rPr>
              <w:t>□</w:t>
            </w:r>
            <w:r>
              <w:rPr>
                <w:rFonts w:ascii="新細明體" w:eastAsia="標楷體" w:hAnsi="新細明體"/>
                <w:sz w:val="28"/>
              </w:rPr>
              <w:t>男</w:t>
            </w:r>
            <w:r>
              <w:rPr>
                <w:rFonts w:ascii="新細明體" w:eastAsia="標楷體" w:hAnsi="新細明體"/>
                <w:sz w:val="28"/>
              </w:rPr>
              <w:t xml:space="preserve"> □</w:t>
            </w:r>
            <w:r>
              <w:rPr>
                <w:rFonts w:ascii="新細明體" w:eastAsia="標楷體" w:hAnsi="新細明體"/>
                <w:sz w:val="28"/>
              </w:rPr>
              <w:t>女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7DA" w:rsidRDefault="003317DA" w:rsidP="006563F1">
            <w:pPr>
              <w:pStyle w:val="Textbody"/>
              <w:jc w:val="both"/>
            </w:pPr>
            <w:r>
              <w:rPr>
                <w:rFonts w:eastAsia="標楷體"/>
                <w:sz w:val="28"/>
              </w:rPr>
              <w:t>就讀學校：</w:t>
            </w:r>
          </w:p>
        </w:tc>
      </w:tr>
      <w:tr w:rsidR="003317DA" w:rsidTr="006563F1">
        <w:trPr>
          <w:trHeight w:val="519"/>
        </w:trPr>
        <w:tc>
          <w:tcPr>
            <w:tcW w:w="3814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7DA" w:rsidRDefault="003317DA" w:rsidP="006563F1">
            <w:pPr>
              <w:pStyle w:val="Textbody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回應人姓名：</w:t>
            </w:r>
          </w:p>
        </w:tc>
        <w:tc>
          <w:tcPr>
            <w:tcW w:w="5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7DA" w:rsidRDefault="003317DA" w:rsidP="006563F1">
            <w:pPr>
              <w:pStyle w:val="Textbody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與個案關係：</w:t>
            </w:r>
          </w:p>
        </w:tc>
      </w:tr>
      <w:tr w:rsidR="003317DA" w:rsidTr="006563F1">
        <w:trPr>
          <w:trHeight w:val="519"/>
        </w:trPr>
        <w:tc>
          <w:tcPr>
            <w:tcW w:w="3814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7DA" w:rsidRDefault="003317DA" w:rsidP="006563F1">
            <w:pPr>
              <w:pStyle w:val="Textbody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聯絡電話：</w:t>
            </w:r>
          </w:p>
        </w:tc>
        <w:tc>
          <w:tcPr>
            <w:tcW w:w="5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7DA" w:rsidRDefault="003317DA" w:rsidP="006563F1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電子郵件信箱：</w:t>
            </w:r>
          </w:p>
        </w:tc>
      </w:tr>
      <w:tr w:rsidR="003317DA" w:rsidTr="006563F1">
        <w:trPr>
          <w:cantSplit/>
        </w:trPr>
        <w:tc>
          <w:tcPr>
            <w:tcW w:w="80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7DA" w:rsidRDefault="003317DA" w:rsidP="006563F1">
            <w:pPr>
              <w:pStyle w:val="Textbody"/>
              <w:autoSpaceDE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諮詢問題</w:t>
            </w:r>
          </w:p>
        </w:tc>
        <w:tc>
          <w:tcPr>
            <w:tcW w:w="8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7DA" w:rsidRDefault="003317DA" w:rsidP="006563F1">
            <w:pPr>
              <w:pStyle w:val="Textbody"/>
              <w:autoSpaceDE w:val="0"/>
              <w:spacing w:line="400" w:lineRule="exact"/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情緒問題</w:t>
            </w:r>
            <w:r>
              <w:rPr>
                <w:rFonts w:eastAsia="標楷體"/>
                <w:sz w:val="28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ascii="標楷體" w:eastAsia="標楷體" w:hAnsi="標楷體" w:cs="新細明體"/>
                <w:kern w:val="0"/>
              </w:rPr>
              <w:t>行為問題</w:t>
            </w:r>
          </w:p>
          <w:p w:rsidR="003317DA" w:rsidRDefault="003317DA" w:rsidP="006563F1">
            <w:pPr>
              <w:pStyle w:val="Textbody"/>
              <w:autoSpaceDE w:val="0"/>
              <w:spacing w:line="400" w:lineRule="exact"/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人際關係</w:t>
            </w:r>
            <w:r>
              <w:rPr>
                <w:rFonts w:eastAsia="標楷體"/>
                <w:sz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學習問題</w:t>
            </w:r>
          </w:p>
          <w:p w:rsidR="003317DA" w:rsidRDefault="003317DA" w:rsidP="006563F1">
            <w:pPr>
              <w:pStyle w:val="Textbody"/>
              <w:autoSpaceDE w:val="0"/>
              <w:spacing w:line="400" w:lineRule="exact"/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精神醫療</w:t>
            </w:r>
            <w:r>
              <w:rPr>
                <w:rFonts w:eastAsia="標楷體"/>
                <w:sz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其他</w:t>
            </w:r>
            <w:r>
              <w:rPr>
                <w:rFonts w:eastAsia="標楷體"/>
                <w:sz w:val="20"/>
                <w:szCs w:val="20"/>
              </w:rPr>
              <w:t>（請說明）：</w:t>
            </w:r>
            <w:r>
              <w:rPr>
                <w:rFonts w:eastAsia="標楷體"/>
                <w:sz w:val="28"/>
                <w:u w:val="single"/>
              </w:rPr>
              <w:t xml:space="preserve">                          </w:t>
            </w:r>
            <w:r>
              <w:rPr>
                <w:rFonts w:eastAsia="標楷體"/>
                <w:sz w:val="28"/>
              </w:rPr>
              <w:t xml:space="preserve">                                  </w:t>
            </w:r>
          </w:p>
        </w:tc>
      </w:tr>
      <w:tr w:rsidR="003317DA" w:rsidTr="006563F1">
        <w:trPr>
          <w:cantSplit/>
          <w:trHeight w:val="3261"/>
        </w:trPr>
        <w:tc>
          <w:tcPr>
            <w:tcW w:w="80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17DA" w:rsidRDefault="003317DA" w:rsidP="006563F1">
            <w:pPr>
              <w:pStyle w:val="Textbody"/>
              <w:autoSpaceDE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個案現況</w:t>
            </w:r>
          </w:p>
        </w:tc>
        <w:tc>
          <w:tcPr>
            <w:tcW w:w="87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7DA" w:rsidRPr="0027629C" w:rsidRDefault="003317DA" w:rsidP="006563F1">
            <w:pPr>
              <w:pStyle w:val="a3"/>
              <w:spacing w:line="360" w:lineRule="auto"/>
              <w:ind w:right="204"/>
              <w:jc w:val="both"/>
              <w:rPr>
                <w:rFonts w:ascii="標楷體" w:hAnsi="標楷體"/>
                <w:sz w:val="24"/>
              </w:rPr>
            </w:pPr>
            <w:r w:rsidRPr="0027629C">
              <w:rPr>
                <w:rFonts w:ascii="標楷體" w:hAnsi="標楷體"/>
                <w:sz w:val="24"/>
              </w:rPr>
              <w:t>□明顯改變，且日益進歩</w:t>
            </w:r>
          </w:p>
          <w:p w:rsidR="003317DA" w:rsidRPr="0027629C" w:rsidRDefault="003317DA" w:rsidP="006563F1">
            <w:pPr>
              <w:pStyle w:val="a3"/>
              <w:spacing w:line="360" w:lineRule="auto"/>
              <w:ind w:right="204"/>
              <w:jc w:val="both"/>
              <w:rPr>
                <w:rFonts w:ascii="標楷體" w:hAnsi="標楷體"/>
                <w:sz w:val="24"/>
              </w:rPr>
            </w:pPr>
            <w:r w:rsidRPr="0027629C">
              <w:rPr>
                <w:rFonts w:ascii="標楷體" w:hAnsi="標楷體"/>
                <w:sz w:val="24"/>
              </w:rPr>
              <w:t>□有些許轉變，但無法持續</w:t>
            </w:r>
          </w:p>
          <w:p w:rsidR="003317DA" w:rsidRPr="0027629C" w:rsidRDefault="003317DA" w:rsidP="006563F1">
            <w:pPr>
              <w:pStyle w:val="a3"/>
              <w:spacing w:line="360" w:lineRule="auto"/>
              <w:ind w:right="204"/>
              <w:jc w:val="both"/>
              <w:rPr>
                <w:rFonts w:ascii="標楷體" w:hAnsi="標楷體"/>
                <w:sz w:val="24"/>
              </w:rPr>
            </w:pPr>
            <w:r w:rsidRPr="0027629C">
              <w:rPr>
                <w:rFonts w:ascii="標楷體" w:hAnsi="標楷體"/>
                <w:sz w:val="24"/>
              </w:rPr>
              <w:t>□並無改變</w:t>
            </w:r>
          </w:p>
          <w:p w:rsidR="003317DA" w:rsidRPr="0027629C" w:rsidRDefault="003317DA" w:rsidP="006563F1">
            <w:pPr>
              <w:pStyle w:val="a3"/>
              <w:spacing w:line="360" w:lineRule="auto"/>
              <w:ind w:right="204"/>
              <w:jc w:val="both"/>
              <w:rPr>
                <w:rFonts w:ascii="標楷體" w:hAnsi="標楷體"/>
                <w:sz w:val="24"/>
              </w:rPr>
            </w:pPr>
            <w:r w:rsidRPr="0027629C">
              <w:rPr>
                <w:rFonts w:ascii="標楷體" w:hAnsi="標楷體"/>
                <w:sz w:val="24"/>
              </w:rPr>
              <w:t>□其他狀況請簡述：</w:t>
            </w:r>
          </w:p>
          <w:p w:rsidR="003317DA" w:rsidRPr="0027629C" w:rsidRDefault="003317DA" w:rsidP="006563F1">
            <w:pPr>
              <w:pStyle w:val="Textbody"/>
              <w:autoSpaceDE w:val="0"/>
              <w:spacing w:line="400" w:lineRule="exact"/>
              <w:rPr>
                <w:rFonts w:eastAsia="標楷體"/>
              </w:rPr>
            </w:pPr>
          </w:p>
          <w:p w:rsidR="003317DA" w:rsidRPr="0027629C" w:rsidRDefault="003317DA" w:rsidP="006563F1">
            <w:pPr>
              <w:pStyle w:val="Textbody"/>
              <w:autoSpaceDE w:val="0"/>
              <w:spacing w:line="400" w:lineRule="exact"/>
              <w:rPr>
                <w:rFonts w:eastAsia="標楷體"/>
              </w:rPr>
            </w:pPr>
          </w:p>
          <w:p w:rsidR="003317DA" w:rsidRPr="0027629C" w:rsidRDefault="003317DA" w:rsidP="006563F1">
            <w:pPr>
              <w:pStyle w:val="Textbody"/>
              <w:autoSpaceDE w:val="0"/>
              <w:spacing w:line="400" w:lineRule="exact"/>
              <w:rPr>
                <w:rFonts w:eastAsia="標楷體"/>
              </w:rPr>
            </w:pPr>
          </w:p>
        </w:tc>
      </w:tr>
      <w:tr w:rsidR="003317DA" w:rsidTr="006563F1">
        <w:trPr>
          <w:cantSplit/>
          <w:trHeight w:val="4306"/>
        </w:trPr>
        <w:tc>
          <w:tcPr>
            <w:tcW w:w="801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7DA" w:rsidRDefault="003317DA" w:rsidP="006563F1">
            <w:pPr>
              <w:pStyle w:val="Textbody"/>
              <w:autoSpaceDE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建議事項</w:t>
            </w:r>
          </w:p>
        </w:tc>
        <w:tc>
          <w:tcPr>
            <w:tcW w:w="8767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7DA" w:rsidRPr="0027629C" w:rsidRDefault="003317DA" w:rsidP="006563F1">
            <w:pPr>
              <w:pStyle w:val="a3"/>
              <w:tabs>
                <w:tab w:val="left" w:pos="-3437"/>
              </w:tabs>
              <w:spacing w:line="360" w:lineRule="auto"/>
              <w:ind w:right="204"/>
              <w:jc w:val="both"/>
              <w:rPr>
                <w:rFonts w:ascii="標楷體" w:hAnsi="標楷體"/>
                <w:sz w:val="24"/>
              </w:rPr>
            </w:pPr>
            <w:r w:rsidRPr="0027629C">
              <w:rPr>
                <w:rFonts w:ascii="標楷體" w:hAnsi="標楷體"/>
                <w:sz w:val="24"/>
              </w:rPr>
              <w:t xml:space="preserve"> 1.是否需要指導專家（精神科醫師）的協助？</w:t>
            </w:r>
          </w:p>
          <w:p w:rsidR="003317DA" w:rsidRPr="0027629C" w:rsidRDefault="003317DA" w:rsidP="006563F1">
            <w:pPr>
              <w:pStyle w:val="a3"/>
              <w:spacing w:line="360" w:lineRule="auto"/>
              <w:ind w:left="101" w:right="204"/>
              <w:jc w:val="both"/>
              <w:rPr>
                <w:rFonts w:ascii="標楷體" w:hAnsi="標楷體"/>
                <w:sz w:val="24"/>
              </w:rPr>
            </w:pPr>
            <w:r w:rsidRPr="0027629C">
              <w:rPr>
                <w:rFonts w:ascii="標楷體" w:hAnsi="標楷體"/>
                <w:sz w:val="24"/>
              </w:rPr>
              <w:t xml:space="preserve">  □不需要</w:t>
            </w:r>
          </w:p>
          <w:p w:rsidR="003317DA" w:rsidRPr="0027629C" w:rsidRDefault="003317DA" w:rsidP="006563F1">
            <w:pPr>
              <w:pStyle w:val="a3"/>
              <w:spacing w:line="360" w:lineRule="auto"/>
              <w:ind w:left="101" w:right="204" w:firstLine="120"/>
              <w:jc w:val="both"/>
              <w:rPr>
                <w:sz w:val="24"/>
              </w:rPr>
            </w:pPr>
            <w:r w:rsidRPr="0027629C">
              <w:rPr>
                <w:rFonts w:ascii="標楷體" w:hAnsi="標楷體"/>
                <w:sz w:val="24"/>
              </w:rPr>
              <w:t xml:space="preserve"> □需要，請簡述：</w:t>
            </w:r>
          </w:p>
          <w:p w:rsidR="003317DA" w:rsidRPr="0027629C" w:rsidRDefault="003317DA" w:rsidP="006563F1">
            <w:pPr>
              <w:pStyle w:val="a3"/>
              <w:spacing w:line="360" w:lineRule="auto"/>
              <w:ind w:left="101" w:right="204" w:firstLine="120"/>
              <w:jc w:val="both"/>
              <w:rPr>
                <w:sz w:val="24"/>
              </w:rPr>
            </w:pPr>
            <w:r w:rsidRPr="0027629C">
              <w:rPr>
                <w:rFonts w:ascii="標楷體" w:hAnsi="標楷體"/>
                <w:sz w:val="24"/>
                <w:u w:val="single"/>
              </w:rPr>
              <w:t xml:space="preserve">                                          </w:t>
            </w:r>
          </w:p>
          <w:p w:rsidR="003317DA" w:rsidRPr="0027629C" w:rsidRDefault="003317DA" w:rsidP="006563F1">
            <w:pPr>
              <w:pStyle w:val="a3"/>
              <w:spacing w:line="360" w:lineRule="auto"/>
              <w:ind w:right="204"/>
              <w:jc w:val="both"/>
              <w:rPr>
                <w:rFonts w:ascii="標楷體" w:hAnsi="標楷體"/>
                <w:sz w:val="24"/>
              </w:rPr>
            </w:pPr>
            <w:r w:rsidRPr="0027629C">
              <w:rPr>
                <w:rFonts w:ascii="標楷體" w:hAnsi="標楷體"/>
                <w:sz w:val="24"/>
              </w:rPr>
              <w:t xml:space="preserve"> 2.學生是否還需進一步的諮詢？</w:t>
            </w:r>
          </w:p>
          <w:p w:rsidR="003317DA" w:rsidRPr="0027629C" w:rsidRDefault="003317DA" w:rsidP="006563F1">
            <w:pPr>
              <w:pStyle w:val="a3"/>
              <w:ind w:right="204"/>
              <w:jc w:val="both"/>
              <w:rPr>
                <w:rFonts w:ascii="標楷體" w:hAnsi="標楷體"/>
                <w:sz w:val="24"/>
              </w:rPr>
            </w:pPr>
            <w:r w:rsidRPr="0027629C">
              <w:rPr>
                <w:rFonts w:ascii="標楷體" w:hAnsi="標楷體"/>
                <w:sz w:val="24"/>
              </w:rPr>
              <w:t xml:space="preserve">  □需要，會與駐點學校再約時間</w:t>
            </w:r>
          </w:p>
          <w:p w:rsidR="003317DA" w:rsidRPr="0027629C" w:rsidRDefault="003317DA" w:rsidP="006563F1">
            <w:pPr>
              <w:pStyle w:val="a3"/>
              <w:ind w:right="204"/>
              <w:jc w:val="both"/>
              <w:rPr>
                <w:rFonts w:ascii="標楷體" w:hAnsi="標楷體"/>
                <w:sz w:val="24"/>
              </w:rPr>
            </w:pPr>
            <w:r w:rsidRPr="0027629C">
              <w:rPr>
                <w:rFonts w:ascii="標楷體" w:hAnsi="標楷體"/>
                <w:sz w:val="24"/>
              </w:rPr>
              <w:t xml:space="preserve">  □擬再觀察評估，若有需要會再安排</w:t>
            </w:r>
          </w:p>
          <w:p w:rsidR="003317DA" w:rsidRPr="0027629C" w:rsidRDefault="003317DA" w:rsidP="006563F1">
            <w:pPr>
              <w:pStyle w:val="a3"/>
              <w:ind w:right="204"/>
              <w:jc w:val="both"/>
              <w:rPr>
                <w:rFonts w:ascii="標楷體" w:hAnsi="標楷體"/>
                <w:sz w:val="24"/>
              </w:rPr>
            </w:pPr>
            <w:r w:rsidRPr="0027629C">
              <w:rPr>
                <w:rFonts w:ascii="標楷體" w:hAnsi="標楷體"/>
                <w:sz w:val="24"/>
              </w:rPr>
              <w:t xml:space="preserve">  □可由校內接續追蹤輔導</w:t>
            </w:r>
          </w:p>
          <w:p w:rsidR="003317DA" w:rsidRPr="0027629C" w:rsidRDefault="003317DA" w:rsidP="006563F1">
            <w:pPr>
              <w:pStyle w:val="Textbody"/>
              <w:autoSpaceDE w:val="0"/>
            </w:pPr>
            <w:r w:rsidRPr="0027629C">
              <w:rPr>
                <w:rFonts w:ascii="標楷體" w:hAnsi="標楷體"/>
              </w:rPr>
              <w:t xml:space="preserve">  □</w:t>
            </w:r>
            <w:r w:rsidRPr="0027629C">
              <w:rPr>
                <w:rFonts w:ascii="標楷體" w:eastAsia="標楷體" w:hAnsi="標楷體"/>
              </w:rPr>
              <w:t xml:space="preserve">其它： </w:t>
            </w:r>
            <w:r w:rsidRPr="0027629C">
              <w:rPr>
                <w:rFonts w:ascii="標楷體" w:eastAsia="標楷體" w:hAnsi="標楷體"/>
                <w:u w:val="single"/>
              </w:rPr>
              <w:t xml:space="preserve">                                                    </w:t>
            </w:r>
          </w:p>
          <w:p w:rsidR="003317DA" w:rsidRPr="0027629C" w:rsidRDefault="003317DA" w:rsidP="006563F1">
            <w:pPr>
              <w:pStyle w:val="Textbody"/>
              <w:autoSpaceDE w:val="0"/>
              <w:spacing w:before="120"/>
              <w:rPr>
                <w:rFonts w:ascii="標楷體" w:eastAsia="標楷體" w:hAnsi="標楷體"/>
              </w:rPr>
            </w:pPr>
            <w:r w:rsidRPr="0027629C">
              <w:rPr>
                <w:rFonts w:ascii="標楷體" w:eastAsia="標楷體" w:hAnsi="標楷體"/>
              </w:rPr>
              <w:t>3.其他建議事項：</w:t>
            </w:r>
          </w:p>
          <w:p w:rsidR="003317DA" w:rsidRPr="0027629C" w:rsidRDefault="003317DA" w:rsidP="006563F1">
            <w:pPr>
              <w:pStyle w:val="Textbody"/>
              <w:autoSpaceDE w:val="0"/>
              <w:spacing w:before="120"/>
              <w:rPr>
                <w:rFonts w:ascii="標楷體" w:eastAsia="標楷體" w:hAnsi="標楷體"/>
              </w:rPr>
            </w:pPr>
          </w:p>
          <w:p w:rsidR="003317DA" w:rsidRPr="0027629C" w:rsidRDefault="003317DA" w:rsidP="006563F1">
            <w:pPr>
              <w:pStyle w:val="Textbody"/>
              <w:autoSpaceDE w:val="0"/>
              <w:spacing w:before="120"/>
              <w:rPr>
                <w:rFonts w:ascii="標楷體" w:eastAsia="標楷體" w:hAnsi="標楷體"/>
              </w:rPr>
            </w:pPr>
          </w:p>
          <w:p w:rsidR="003317DA" w:rsidRPr="0027629C" w:rsidRDefault="003317DA" w:rsidP="006563F1">
            <w:pPr>
              <w:pStyle w:val="Textbody"/>
              <w:autoSpaceDE w:val="0"/>
              <w:spacing w:before="120"/>
            </w:pPr>
          </w:p>
        </w:tc>
      </w:tr>
    </w:tbl>
    <w:p w:rsidR="003317DA" w:rsidRDefault="003317DA" w:rsidP="003317DA">
      <w:pPr>
        <w:pStyle w:val="Textbody"/>
        <w:numPr>
          <w:ilvl w:val="1"/>
          <w:numId w:val="12"/>
        </w:numPr>
        <w:spacing w:line="300" w:lineRule="exact"/>
        <w:ind w:left="357" w:hanging="357"/>
        <w:textAlignment w:val="baseline"/>
      </w:pPr>
      <w:r>
        <w:rPr>
          <w:rFonts w:ascii="標楷體" w:eastAsia="標楷體" w:hAnsi="標楷體"/>
          <w:kern w:val="0"/>
        </w:rPr>
        <w:t>請教師於</w:t>
      </w:r>
      <w:r>
        <w:rPr>
          <w:rFonts w:eastAsia="標楷體"/>
        </w:rPr>
        <w:t>專家</w:t>
      </w:r>
      <w:r>
        <w:rPr>
          <w:rFonts w:ascii="標楷體" w:eastAsia="標楷體" w:hAnsi="標楷體"/>
          <w:kern w:val="0"/>
          <w:u w:val="single"/>
        </w:rPr>
        <w:t>建議回覆時間</w:t>
      </w:r>
      <w:r>
        <w:rPr>
          <w:rFonts w:ascii="標楷體" w:eastAsia="標楷體" w:hAnsi="標楷體"/>
          <w:kern w:val="0"/>
        </w:rPr>
        <w:t>內</w:t>
      </w:r>
      <w:r>
        <w:rPr>
          <w:rFonts w:eastAsia="標楷體"/>
        </w:rPr>
        <w:t>填寫本表，</w:t>
      </w:r>
      <w:r>
        <w:rPr>
          <w:rFonts w:ascii="標楷體" w:eastAsia="標楷體" w:hAnsi="標楷體"/>
          <w:kern w:val="0"/>
        </w:rPr>
        <w:t>以電子郵件將個案近況回覆</w:t>
      </w:r>
      <w:r>
        <w:rPr>
          <w:rFonts w:eastAsia="標楷體"/>
        </w:rPr>
        <w:t>駐點學校。</w:t>
      </w:r>
    </w:p>
    <w:p w:rsidR="003317DA" w:rsidRDefault="003317DA" w:rsidP="003317DA">
      <w:pPr>
        <w:pStyle w:val="Textbody"/>
        <w:numPr>
          <w:ilvl w:val="1"/>
          <w:numId w:val="12"/>
        </w:numPr>
        <w:spacing w:line="300" w:lineRule="exact"/>
        <w:ind w:left="357" w:hanging="357"/>
        <w:textAlignment w:val="baseline"/>
        <w:sectPr w:rsidR="003317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707" w:bottom="1134" w:left="1134" w:header="720" w:footer="992" w:gutter="0"/>
          <w:pgNumType w:start="1"/>
          <w:cols w:space="720"/>
        </w:sectPr>
      </w:pPr>
      <w:r>
        <w:rPr>
          <w:rFonts w:eastAsia="標楷體"/>
        </w:rPr>
        <w:t>駐點學校負責教師應追蹤回覆情形，並將回覆之評估表轉知各指導專家（資料傳送前，姓名部分僅保留「姓」，名字請以</w:t>
      </w:r>
      <w:r>
        <w:rPr>
          <w:rFonts w:eastAsia="標楷體"/>
        </w:rPr>
        <w:t>○○</w:t>
      </w:r>
      <w:r>
        <w:rPr>
          <w:rFonts w:eastAsia="標楷體"/>
        </w:rPr>
        <w:t>取代之，以保障個案隱私）</w:t>
      </w:r>
    </w:p>
    <w:p w:rsidR="003317DA" w:rsidRPr="003B06A4" w:rsidRDefault="003317DA" w:rsidP="003B06A4">
      <w:pPr>
        <w:pStyle w:val="Textbody"/>
        <w:rPr>
          <w:rFonts w:hint="eastAsia"/>
        </w:rPr>
      </w:pPr>
    </w:p>
    <w:sectPr w:rsidR="003317DA" w:rsidRPr="003B06A4" w:rsidSect="003B06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0E" w:rsidRDefault="0051150E" w:rsidP="00FA23A4">
      <w:r>
        <w:separator/>
      </w:r>
    </w:p>
  </w:endnote>
  <w:endnote w:type="continuationSeparator" w:id="0">
    <w:p w:rsidR="0051150E" w:rsidRDefault="0051150E" w:rsidP="00FA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4A" w:rsidRDefault="000715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DA" w:rsidRDefault="003317DA">
    <w:pPr>
      <w:pStyle w:val="a7"/>
      <w:ind w:right="360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F1FF6" wp14:editId="0C5A2358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3495" cy="145417"/>
              <wp:effectExtent l="0" t="0" r="12705" b="698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95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317DA" w:rsidRDefault="003317DA">
                          <w:pPr>
                            <w:pStyle w:val="a7"/>
                          </w:pPr>
                          <w:r>
                            <w:rPr>
                              <w:rStyle w:val="af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</w:rPr>
                            <w:fldChar w:fldCharType="separate"/>
                          </w:r>
                          <w:r w:rsidR="0051150E">
                            <w:rPr>
                              <w:rStyle w:val="af"/>
                              <w:noProof/>
                            </w:rPr>
                            <w:t>1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5F1FF6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5pt;height:11.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6E3QEAAIMDAAAOAAAAZHJzL2Uyb0RvYy54bWysU11u2zAMfh/QOwh6bxy3adcZcYp1QYcB&#10;xTYg2wEYWYoFWKImKbGzCwzYAbrnHWAH2IHac5Sy8zN0b8NeaIqkPvH7SE+vO9OwjfRBoy15Phpz&#10;Jq3ASttVyT9/uj294ixEsBU0aGXJtzLw69nJi2nrCnmGNTaV9IxAbChaV/I6RldkWRC1NBBG6KSl&#10;pEJvINLRr7LKQ0vopsnOxuPLrEVfOY9ChkDR+ZDksx5fKSniB6WCjKwpOfUWe+t7u0w2m02hWHlw&#10;tRa7NuAfujCgLT16gJpDBLb2+i8oo4XHgCqOBJoMldJC9hyITT5+xmZRg5M9FxInuINM4f/Biveb&#10;j57pimbHmQVDI3q8//bw68fj/e+Hn99ZnhRqXSiocOGoNHY32KXqXTxQMBHvlDfpS5QY5Unr7UFf&#10;2UUmKHh5Pnl1wZmgTD65mOQvE0h2vOt8iG8lGpacknuaXi8qbO5CHEr3Jekpi7e6aSgORWOfBVLd&#10;HEI93ErpLLEYuk1e7JYdJZO7xGpLzGiL6dEa/VfOWtqIkocva/CSs+adJcnT+uwdv3eWewesoKsl&#10;j5wN7ps4rBnN2UG8swsnEsbQ5+t1RKV7TscOdj3SpHtVdluZVunPc191/HdmTwAAAP//AwBQSwME&#10;FAAGAAgAAAAhAELBmYnYAAAAAwEAAA8AAABkcnMvZG93bnJldi54bWxMj8FOwzAQRO9I/QdrK3Gj&#10;NkWqIGRTVQhOSIg0PXB04m1iNV6H2G3D3+Oc4Dg7q5k3+XZyvbjQGKxnhPuVAkHceGO5RThUb3eP&#10;IELUbHTvmRB+KMC2WNzkOjP+yiVd9rEVKYRDphG6GIdMytB05HRY+YE4eUc/Oh2THFtpRn1N4a6X&#10;a6U20mnLqaHTA7101Jz2Z4ew++Ly1X5/1J/lsbRV9aT4fXNCvF1Ou2cQkab49wwzfkKHIjHV/swm&#10;iB4hDYnzVcyeSqpGWD8okEUu/7MXvwAAAP//AwBQSwECLQAUAAYACAAAACEAtoM4kv4AAADhAQAA&#10;EwAAAAAAAAAAAAAAAAAAAAAAW0NvbnRlbnRfVHlwZXNdLnhtbFBLAQItABQABgAIAAAAIQA4/SH/&#10;1gAAAJQBAAALAAAAAAAAAAAAAAAAAC8BAABfcmVscy8ucmVsc1BLAQItABQABgAIAAAAIQBrIn6E&#10;3QEAAIMDAAAOAAAAAAAAAAAAAAAAAC4CAABkcnMvZTJvRG9jLnhtbFBLAQItABQABgAIAAAAIQBC&#10;wZmJ2AAAAAMBAAAPAAAAAAAAAAAAAAAAADcEAABkcnMvZG93bnJldi54bWxQSwUGAAAAAAQABADz&#10;AAAAPAUAAAAA&#10;" filled="f" stroked="f">
              <v:textbox inset="0,0,0,0">
                <w:txbxContent>
                  <w:p w:rsidR="003317DA" w:rsidRDefault="003317DA">
                    <w:pPr>
                      <w:pStyle w:val="a7"/>
                    </w:pPr>
                    <w:r>
                      <w:rPr>
                        <w:rStyle w:val="af"/>
                      </w:rPr>
                      <w:fldChar w:fldCharType="begin"/>
                    </w:r>
                    <w:r>
                      <w:rPr>
                        <w:rStyle w:val="af"/>
                      </w:rPr>
                      <w:instrText xml:space="preserve"> PAGE </w:instrText>
                    </w:r>
                    <w:r>
                      <w:rPr>
                        <w:rStyle w:val="af"/>
                      </w:rPr>
                      <w:fldChar w:fldCharType="separate"/>
                    </w:r>
                    <w:r w:rsidR="0051150E">
                      <w:rPr>
                        <w:rStyle w:val="af"/>
                        <w:noProof/>
                      </w:rPr>
                      <w:t>1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4A" w:rsidRDefault="000715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0E" w:rsidRDefault="0051150E" w:rsidP="00FA23A4">
      <w:r>
        <w:separator/>
      </w:r>
    </w:p>
  </w:footnote>
  <w:footnote w:type="continuationSeparator" w:id="0">
    <w:p w:rsidR="0051150E" w:rsidRDefault="0051150E" w:rsidP="00FA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4A" w:rsidRDefault="000715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4A" w:rsidRDefault="000715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4A" w:rsidRDefault="000715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D52"/>
    <w:multiLevelType w:val="multilevel"/>
    <w:tmpl w:val="2466D82C"/>
    <w:lvl w:ilvl="0">
      <w:start w:val="1"/>
      <w:numFmt w:val="decimal"/>
      <w:lvlText w:val="%1."/>
      <w:lvlJc w:val="left"/>
      <w:pPr>
        <w:ind w:left="1380" w:hanging="480"/>
      </w:p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15A3421D"/>
    <w:multiLevelType w:val="multilevel"/>
    <w:tmpl w:val="1B36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23520"/>
    <w:multiLevelType w:val="multilevel"/>
    <w:tmpl w:val="B9C650DE"/>
    <w:lvl w:ilvl="0">
      <w:start w:val="1"/>
      <w:numFmt w:val="decimal"/>
      <w:lvlText w:val="%1."/>
      <w:lvlJc w:val="left"/>
      <w:pPr>
        <w:ind w:left="1380" w:hanging="480"/>
      </w:p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3" w15:restartNumberingAfterBreak="0">
    <w:nsid w:val="30A85C62"/>
    <w:multiLevelType w:val="multilevel"/>
    <w:tmpl w:val="C540C4C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6585A"/>
    <w:multiLevelType w:val="multilevel"/>
    <w:tmpl w:val="745693A2"/>
    <w:lvl w:ilvl="0">
      <w:start w:val="1"/>
      <w:numFmt w:val="decimal"/>
      <w:lvlText w:val="%1."/>
      <w:lvlJc w:val="left"/>
      <w:pPr>
        <w:ind w:left="840" w:hanging="360"/>
      </w:pPr>
    </w:lvl>
    <w:lvl w:ilvl="1"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2571068"/>
    <w:multiLevelType w:val="multilevel"/>
    <w:tmpl w:val="279001C0"/>
    <w:lvl w:ilvl="0">
      <w:start w:val="1"/>
      <w:numFmt w:val="decimal"/>
      <w:lvlText w:val="（%1）"/>
      <w:lvlJc w:val="left"/>
      <w:pPr>
        <w:ind w:left="1394" w:hanging="855"/>
      </w:pPr>
    </w:lvl>
    <w:lvl w:ilvl="1">
      <w:start w:val="1"/>
      <w:numFmt w:val="ideographTraditional"/>
      <w:lvlText w:val="%2、"/>
      <w:lvlJc w:val="left"/>
      <w:pPr>
        <w:ind w:left="1499" w:hanging="480"/>
      </w:pPr>
    </w:lvl>
    <w:lvl w:ilvl="2">
      <w:start w:val="1"/>
      <w:numFmt w:val="lowerRoman"/>
      <w:lvlText w:val="%3."/>
      <w:lvlJc w:val="right"/>
      <w:pPr>
        <w:ind w:left="1979" w:hanging="480"/>
      </w:pPr>
    </w:lvl>
    <w:lvl w:ilvl="3">
      <w:start w:val="1"/>
      <w:numFmt w:val="decimal"/>
      <w:lvlText w:val="%4."/>
      <w:lvlJc w:val="left"/>
      <w:pPr>
        <w:ind w:left="2459" w:hanging="480"/>
      </w:pPr>
    </w:lvl>
    <w:lvl w:ilvl="4">
      <w:start w:val="1"/>
      <w:numFmt w:val="ideographTraditional"/>
      <w:lvlText w:val="%5、"/>
      <w:lvlJc w:val="left"/>
      <w:pPr>
        <w:ind w:left="2939" w:hanging="480"/>
      </w:pPr>
    </w:lvl>
    <w:lvl w:ilvl="5">
      <w:start w:val="1"/>
      <w:numFmt w:val="lowerRoman"/>
      <w:lvlText w:val="%6."/>
      <w:lvlJc w:val="right"/>
      <w:pPr>
        <w:ind w:left="3419" w:hanging="480"/>
      </w:pPr>
    </w:lvl>
    <w:lvl w:ilvl="6">
      <w:start w:val="1"/>
      <w:numFmt w:val="decimal"/>
      <w:lvlText w:val="%7."/>
      <w:lvlJc w:val="left"/>
      <w:pPr>
        <w:ind w:left="3899" w:hanging="480"/>
      </w:pPr>
    </w:lvl>
    <w:lvl w:ilvl="7">
      <w:start w:val="1"/>
      <w:numFmt w:val="ideographTraditional"/>
      <w:lvlText w:val="%8、"/>
      <w:lvlJc w:val="left"/>
      <w:pPr>
        <w:ind w:left="4379" w:hanging="480"/>
      </w:pPr>
    </w:lvl>
    <w:lvl w:ilvl="8">
      <w:start w:val="1"/>
      <w:numFmt w:val="lowerRoman"/>
      <w:lvlText w:val="%9."/>
      <w:lvlJc w:val="right"/>
      <w:pPr>
        <w:ind w:left="4859" w:hanging="480"/>
      </w:pPr>
    </w:lvl>
  </w:abstractNum>
  <w:abstractNum w:abstractNumId="6" w15:restartNumberingAfterBreak="0">
    <w:nsid w:val="6A591662"/>
    <w:multiLevelType w:val="multilevel"/>
    <w:tmpl w:val="B7E424F2"/>
    <w:lvl w:ilvl="0">
      <w:start w:val="1"/>
      <w:numFmt w:val="decimal"/>
      <w:lvlText w:val="（%1）"/>
      <w:lvlJc w:val="left"/>
      <w:pPr>
        <w:ind w:left="1138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6124A6"/>
    <w:multiLevelType w:val="multilevel"/>
    <w:tmpl w:val="7DC0B8A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0004E4"/>
    <w:multiLevelType w:val="multilevel"/>
    <w:tmpl w:val="C10679B6"/>
    <w:lvl w:ilvl="0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7E595F26"/>
    <w:multiLevelType w:val="multilevel"/>
    <w:tmpl w:val="F0E2C324"/>
    <w:lvl w:ilvl="0">
      <w:start w:val="1"/>
      <w:numFmt w:val="decimal"/>
      <w:lvlText w:val="%1、"/>
      <w:lvlJc w:val="left"/>
      <w:pPr>
        <w:ind w:left="1258" w:hanging="720"/>
      </w:pPr>
    </w:lvl>
    <w:lvl w:ilvl="1">
      <w:start w:val="1"/>
      <w:numFmt w:val="decimal"/>
      <w:lvlText w:val="(%2)"/>
      <w:lvlJc w:val="left"/>
      <w:pPr>
        <w:ind w:left="1738" w:hanging="720"/>
      </w:pPr>
    </w:lvl>
    <w:lvl w:ilvl="2">
      <w:start w:val="1"/>
      <w:numFmt w:val="decimal"/>
      <w:lvlText w:val="%3."/>
      <w:lvlJc w:val="left"/>
      <w:pPr>
        <w:ind w:left="1858" w:hanging="360"/>
      </w:pPr>
    </w:lvl>
    <w:lvl w:ilvl="3">
      <w:start w:val="1"/>
      <w:numFmt w:val="decimal"/>
      <w:lvlText w:val="%4."/>
      <w:lvlJc w:val="left"/>
      <w:pPr>
        <w:ind w:left="2458" w:hanging="480"/>
      </w:pPr>
    </w:lvl>
    <w:lvl w:ilvl="4">
      <w:start w:val="1"/>
      <w:numFmt w:val="ideographTraditional"/>
      <w:lvlText w:val="%5、"/>
      <w:lvlJc w:val="left"/>
      <w:pPr>
        <w:ind w:left="2938" w:hanging="480"/>
      </w:pPr>
    </w:lvl>
    <w:lvl w:ilvl="5">
      <w:start w:val="1"/>
      <w:numFmt w:val="lowerRoman"/>
      <w:lvlText w:val="%6."/>
      <w:lvlJc w:val="right"/>
      <w:pPr>
        <w:ind w:left="3418" w:hanging="480"/>
      </w:pPr>
    </w:lvl>
    <w:lvl w:ilvl="6">
      <w:start w:val="1"/>
      <w:numFmt w:val="decimal"/>
      <w:lvlText w:val="%7."/>
      <w:lvlJc w:val="left"/>
      <w:pPr>
        <w:ind w:left="3898" w:hanging="480"/>
      </w:pPr>
    </w:lvl>
    <w:lvl w:ilvl="7">
      <w:start w:val="1"/>
      <w:numFmt w:val="ideographTraditional"/>
      <w:lvlText w:val="%8、"/>
      <w:lvlJc w:val="left"/>
      <w:pPr>
        <w:ind w:left="4378" w:hanging="480"/>
      </w:pPr>
    </w:lvl>
    <w:lvl w:ilvl="8">
      <w:start w:val="1"/>
      <w:numFmt w:val="lowerRoman"/>
      <w:lvlText w:val="%9."/>
      <w:lvlJc w:val="right"/>
      <w:pPr>
        <w:ind w:left="4858" w:hanging="4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3E"/>
    <w:rsid w:val="00011CF7"/>
    <w:rsid w:val="0007154A"/>
    <w:rsid w:val="001A0642"/>
    <w:rsid w:val="001D50BD"/>
    <w:rsid w:val="002732E6"/>
    <w:rsid w:val="0027629C"/>
    <w:rsid w:val="002A420C"/>
    <w:rsid w:val="002B0501"/>
    <w:rsid w:val="002B4532"/>
    <w:rsid w:val="002C4285"/>
    <w:rsid w:val="002F51C6"/>
    <w:rsid w:val="00327975"/>
    <w:rsid w:val="003317DA"/>
    <w:rsid w:val="00336343"/>
    <w:rsid w:val="00381138"/>
    <w:rsid w:val="003856C4"/>
    <w:rsid w:val="00395C1A"/>
    <w:rsid w:val="003A5764"/>
    <w:rsid w:val="003B06A4"/>
    <w:rsid w:val="003B1ADE"/>
    <w:rsid w:val="003E77CD"/>
    <w:rsid w:val="004200F5"/>
    <w:rsid w:val="00427030"/>
    <w:rsid w:val="004E749B"/>
    <w:rsid w:val="0051150E"/>
    <w:rsid w:val="00545D20"/>
    <w:rsid w:val="00620C1C"/>
    <w:rsid w:val="006F7A5F"/>
    <w:rsid w:val="00750DD9"/>
    <w:rsid w:val="00753A11"/>
    <w:rsid w:val="00767660"/>
    <w:rsid w:val="00785212"/>
    <w:rsid w:val="00785761"/>
    <w:rsid w:val="007F7D5B"/>
    <w:rsid w:val="008A4182"/>
    <w:rsid w:val="008C310A"/>
    <w:rsid w:val="008E1463"/>
    <w:rsid w:val="008E71C8"/>
    <w:rsid w:val="00900953"/>
    <w:rsid w:val="0091569A"/>
    <w:rsid w:val="009714EA"/>
    <w:rsid w:val="009827BE"/>
    <w:rsid w:val="00992E98"/>
    <w:rsid w:val="009C2332"/>
    <w:rsid w:val="009C5842"/>
    <w:rsid w:val="00A00279"/>
    <w:rsid w:val="00A11E25"/>
    <w:rsid w:val="00A23183"/>
    <w:rsid w:val="00A70C3A"/>
    <w:rsid w:val="00A84A6D"/>
    <w:rsid w:val="00A97913"/>
    <w:rsid w:val="00AF11D9"/>
    <w:rsid w:val="00B8760A"/>
    <w:rsid w:val="00BE5DDC"/>
    <w:rsid w:val="00C51001"/>
    <w:rsid w:val="00C77D71"/>
    <w:rsid w:val="00C97975"/>
    <w:rsid w:val="00CB6A07"/>
    <w:rsid w:val="00D24607"/>
    <w:rsid w:val="00D60191"/>
    <w:rsid w:val="00DA111A"/>
    <w:rsid w:val="00DC3920"/>
    <w:rsid w:val="00E516F0"/>
    <w:rsid w:val="00E8401E"/>
    <w:rsid w:val="00EB1AAD"/>
    <w:rsid w:val="00EF280E"/>
    <w:rsid w:val="00F002A3"/>
    <w:rsid w:val="00F14A87"/>
    <w:rsid w:val="00F4523E"/>
    <w:rsid w:val="00F63B88"/>
    <w:rsid w:val="00FA23A4"/>
    <w:rsid w:val="00FA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260A3"/>
  <w15:chartTrackingRefBased/>
  <w15:docId w15:val="{1EA76BF7-4934-48EB-A585-FE9CB470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23E"/>
    <w:rPr>
      <w:rFonts w:ascii="Arial" w:eastAsia="標楷體" w:hAnsi="Arial" w:cs="Arial"/>
      <w:sz w:val="40"/>
      <w:szCs w:val="24"/>
    </w:rPr>
  </w:style>
  <w:style w:type="character" w:customStyle="1" w:styleId="a4">
    <w:name w:val="本文 字元"/>
    <w:basedOn w:val="a0"/>
    <w:link w:val="a3"/>
    <w:rsid w:val="00F4523E"/>
    <w:rPr>
      <w:rFonts w:ascii="Arial" w:eastAsia="標楷體" w:hAnsi="Arial" w:cs="Arial"/>
      <w:sz w:val="40"/>
      <w:szCs w:val="24"/>
    </w:rPr>
  </w:style>
  <w:style w:type="paragraph" w:styleId="a5">
    <w:name w:val="header"/>
    <w:basedOn w:val="a"/>
    <w:link w:val="a6"/>
    <w:uiPriority w:val="99"/>
    <w:unhideWhenUsed/>
    <w:rsid w:val="00FA2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23A4"/>
    <w:rPr>
      <w:sz w:val="20"/>
      <w:szCs w:val="20"/>
    </w:rPr>
  </w:style>
  <w:style w:type="paragraph" w:styleId="a7">
    <w:name w:val="footer"/>
    <w:basedOn w:val="a"/>
    <w:link w:val="a8"/>
    <w:unhideWhenUsed/>
    <w:rsid w:val="00FA2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23A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4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4A6D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rsid w:val="00427030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3317DA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3317DA"/>
  </w:style>
  <w:style w:type="paragraph" w:customStyle="1" w:styleId="Standard">
    <w:name w:val="Standard"/>
    <w:rsid w:val="003317DA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d">
    <w:name w:val="Plain Text"/>
    <w:basedOn w:val="Textbody"/>
    <w:link w:val="ae"/>
    <w:rsid w:val="003317DA"/>
    <w:pPr>
      <w:widowControl/>
      <w:textAlignment w:val="baseline"/>
    </w:pPr>
    <w:rPr>
      <w:rFonts w:ascii="細明體" w:eastAsia="細明體" w:hAnsi="細明體" w:cs="Arial Unicode MS"/>
      <w:kern w:val="0"/>
    </w:rPr>
  </w:style>
  <w:style w:type="character" w:customStyle="1" w:styleId="ae">
    <w:name w:val="純文字 字元"/>
    <w:basedOn w:val="a0"/>
    <w:link w:val="ad"/>
    <w:rsid w:val="003317DA"/>
    <w:rPr>
      <w:rFonts w:ascii="細明體" w:eastAsia="細明體" w:hAnsi="細明體" w:cs="Arial Unicode MS"/>
      <w:kern w:val="0"/>
      <w:szCs w:val="24"/>
    </w:rPr>
  </w:style>
  <w:style w:type="character" w:styleId="af">
    <w:name w:val="page number"/>
    <w:basedOn w:val="a0"/>
    <w:rsid w:val="003317DA"/>
  </w:style>
  <w:style w:type="character" w:styleId="HTML">
    <w:name w:val="HTML Typewriter"/>
    <w:rsid w:val="003317DA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劉惠美</dc:creator>
  <cp:keywords/>
  <dc:description/>
  <cp:lastModifiedBy>user</cp:lastModifiedBy>
  <cp:revision>89</cp:revision>
  <cp:lastPrinted>2022-10-20T00:42:00Z</cp:lastPrinted>
  <dcterms:created xsi:type="dcterms:W3CDTF">2022-07-04T04:35:00Z</dcterms:created>
  <dcterms:modified xsi:type="dcterms:W3CDTF">2023-09-14T08:45:00Z</dcterms:modified>
</cp:coreProperties>
</file>